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EE" w:rsidRPr="00762CAE" w:rsidRDefault="00EA27EE" w:rsidP="00762CAE">
      <w:pPr>
        <w:pStyle w:val="NoSpacing"/>
        <w:ind w:right="-46"/>
        <w:rPr>
          <w:rFonts w:ascii="Verdana" w:hAnsi="Verdana"/>
          <w:sz w:val="23"/>
          <w:szCs w:val="23"/>
        </w:rPr>
      </w:pPr>
    </w:p>
    <w:p w:rsidR="00EA27EE" w:rsidRPr="00762CAE" w:rsidRDefault="00EA27EE" w:rsidP="00762CAE">
      <w:pPr>
        <w:pStyle w:val="NoSpacing"/>
        <w:ind w:right="-46"/>
        <w:rPr>
          <w:rFonts w:ascii="Verdana" w:hAnsi="Verdana"/>
          <w:sz w:val="23"/>
          <w:szCs w:val="23"/>
        </w:rPr>
      </w:pPr>
    </w:p>
    <w:p w:rsidR="00326A62" w:rsidRPr="005E5FE8" w:rsidRDefault="00326A62" w:rsidP="005E5FE8">
      <w:pPr>
        <w:pStyle w:val="NoSpacing"/>
      </w:pPr>
    </w:p>
    <w:p w:rsidR="008D4976" w:rsidRPr="005E5FE8" w:rsidRDefault="00C01E5E" w:rsidP="00762CAE">
      <w:pPr>
        <w:ind w:right="-46"/>
        <w:rPr>
          <w:rFonts w:ascii="Times New Roman" w:hAnsi="Times New Roman" w:cs="Times New Roman"/>
          <w:sz w:val="23"/>
          <w:szCs w:val="23"/>
        </w:rPr>
      </w:pPr>
      <w:proofErr w:type="spellStart"/>
      <w:r w:rsidRPr="005E5FE8">
        <w:rPr>
          <w:rFonts w:ascii="Times New Roman" w:hAnsi="Times New Roman" w:cs="Times New Roman"/>
          <w:sz w:val="23"/>
          <w:szCs w:val="23"/>
        </w:rPr>
        <w:t>DMC</w:t>
      </w:r>
      <w:proofErr w:type="spellEnd"/>
      <w:r w:rsidRPr="005E5FE8">
        <w:rPr>
          <w:rFonts w:ascii="Times New Roman" w:hAnsi="Times New Roman" w:cs="Times New Roman"/>
          <w:sz w:val="23"/>
          <w:szCs w:val="23"/>
        </w:rPr>
        <w:t>/DC/</w:t>
      </w:r>
      <w:proofErr w:type="spellStart"/>
      <w:r w:rsidRPr="005E5FE8">
        <w:rPr>
          <w:rFonts w:ascii="Times New Roman" w:hAnsi="Times New Roman" w:cs="Times New Roman"/>
          <w:sz w:val="23"/>
          <w:szCs w:val="23"/>
        </w:rPr>
        <w:t>F.14</w:t>
      </w:r>
      <w:proofErr w:type="spellEnd"/>
      <w:r w:rsidRPr="005E5FE8">
        <w:rPr>
          <w:rFonts w:ascii="Times New Roman" w:hAnsi="Times New Roman" w:cs="Times New Roman"/>
          <w:sz w:val="23"/>
          <w:szCs w:val="23"/>
        </w:rPr>
        <w:t>/</w:t>
      </w:r>
      <w:proofErr w:type="spellStart"/>
      <w:r w:rsidRPr="005E5FE8">
        <w:rPr>
          <w:rFonts w:ascii="Times New Roman" w:hAnsi="Times New Roman" w:cs="Times New Roman"/>
          <w:sz w:val="23"/>
          <w:szCs w:val="23"/>
        </w:rPr>
        <w:t>Comp.217</w:t>
      </w:r>
      <w:r w:rsidR="002D07E6" w:rsidRPr="005E5FE8">
        <w:rPr>
          <w:rFonts w:ascii="Times New Roman" w:hAnsi="Times New Roman" w:cs="Times New Roman"/>
          <w:sz w:val="23"/>
          <w:szCs w:val="23"/>
        </w:rPr>
        <w:t>6</w:t>
      </w:r>
      <w:proofErr w:type="spellEnd"/>
      <w:r w:rsidR="00EA27EE" w:rsidRPr="005E5FE8">
        <w:rPr>
          <w:rFonts w:ascii="Times New Roman" w:hAnsi="Times New Roman" w:cs="Times New Roman"/>
          <w:sz w:val="23"/>
          <w:szCs w:val="23"/>
        </w:rPr>
        <w:t>/2/202</w:t>
      </w:r>
      <w:r w:rsidR="000D1109" w:rsidRPr="005E5FE8">
        <w:rPr>
          <w:rFonts w:ascii="Times New Roman" w:hAnsi="Times New Roman" w:cs="Times New Roman"/>
          <w:sz w:val="23"/>
          <w:szCs w:val="23"/>
        </w:rPr>
        <w:t>2</w:t>
      </w:r>
      <w:r w:rsidRPr="005E5FE8">
        <w:rPr>
          <w:rFonts w:ascii="Times New Roman" w:hAnsi="Times New Roman" w:cs="Times New Roman"/>
          <w:sz w:val="23"/>
          <w:szCs w:val="23"/>
        </w:rPr>
        <w:t>/</w:t>
      </w:r>
      <w:r w:rsidRPr="005E5FE8">
        <w:rPr>
          <w:rFonts w:ascii="Times New Roman" w:hAnsi="Times New Roman" w:cs="Times New Roman"/>
          <w:sz w:val="23"/>
          <w:szCs w:val="23"/>
        </w:rPr>
        <w:tab/>
      </w:r>
      <w:r w:rsidRPr="005E5FE8">
        <w:rPr>
          <w:rFonts w:ascii="Times New Roman" w:hAnsi="Times New Roman" w:cs="Times New Roman"/>
          <w:sz w:val="23"/>
          <w:szCs w:val="23"/>
        </w:rPr>
        <w:tab/>
      </w:r>
      <w:r w:rsidR="00EA27EE" w:rsidRPr="005E5FE8">
        <w:rPr>
          <w:rFonts w:ascii="Times New Roman" w:hAnsi="Times New Roman" w:cs="Times New Roman"/>
          <w:sz w:val="23"/>
          <w:szCs w:val="23"/>
        </w:rPr>
        <w:tab/>
      </w:r>
      <w:r w:rsidR="00EA27EE" w:rsidRPr="005E5FE8">
        <w:rPr>
          <w:rFonts w:ascii="Times New Roman" w:hAnsi="Times New Roman" w:cs="Times New Roman"/>
          <w:sz w:val="23"/>
          <w:szCs w:val="23"/>
        </w:rPr>
        <w:tab/>
      </w:r>
      <w:r w:rsidR="006040DA" w:rsidRPr="005E5FE8">
        <w:rPr>
          <w:rFonts w:ascii="Times New Roman" w:hAnsi="Times New Roman" w:cs="Times New Roman"/>
          <w:sz w:val="23"/>
          <w:szCs w:val="23"/>
        </w:rPr>
        <w:t xml:space="preserve">      </w:t>
      </w:r>
      <w:r w:rsidR="005E5FE8">
        <w:rPr>
          <w:rFonts w:ascii="Times New Roman" w:hAnsi="Times New Roman" w:cs="Times New Roman"/>
          <w:sz w:val="23"/>
          <w:szCs w:val="23"/>
        </w:rPr>
        <w:tab/>
      </w:r>
      <w:r w:rsidR="005E5FE8">
        <w:rPr>
          <w:rFonts w:ascii="Times New Roman" w:hAnsi="Times New Roman" w:cs="Times New Roman"/>
          <w:sz w:val="23"/>
          <w:szCs w:val="23"/>
        </w:rPr>
        <w:tab/>
        <w:t xml:space="preserve">   </w:t>
      </w:r>
      <w:r w:rsidR="00D629BE">
        <w:rPr>
          <w:rFonts w:ascii="Times New Roman" w:hAnsi="Times New Roman" w:cs="Times New Roman"/>
          <w:sz w:val="23"/>
          <w:szCs w:val="23"/>
        </w:rPr>
        <w:t xml:space="preserve">    08</w:t>
      </w:r>
      <w:r w:rsidR="00D629BE" w:rsidRPr="00D629BE">
        <w:rPr>
          <w:rFonts w:ascii="Times New Roman" w:hAnsi="Times New Roman" w:cs="Times New Roman"/>
          <w:sz w:val="23"/>
          <w:szCs w:val="23"/>
          <w:vertAlign w:val="superscript"/>
        </w:rPr>
        <w:t>th</w:t>
      </w:r>
      <w:r w:rsidR="00D629BE">
        <w:rPr>
          <w:rFonts w:ascii="Times New Roman" w:hAnsi="Times New Roman" w:cs="Times New Roman"/>
          <w:sz w:val="23"/>
          <w:szCs w:val="23"/>
        </w:rPr>
        <w:t xml:space="preserve"> June</w:t>
      </w:r>
      <w:r w:rsidR="000D1109" w:rsidRPr="005E5FE8">
        <w:rPr>
          <w:rFonts w:ascii="Times New Roman" w:hAnsi="Times New Roman" w:cs="Times New Roman"/>
          <w:sz w:val="23"/>
          <w:szCs w:val="23"/>
        </w:rPr>
        <w:t>, 2022</w:t>
      </w:r>
    </w:p>
    <w:p w:rsidR="00027A34" w:rsidRPr="005E5FE8" w:rsidRDefault="00EA27EE" w:rsidP="00762CAE">
      <w:pPr>
        <w:tabs>
          <w:tab w:val="left" w:pos="1134"/>
          <w:tab w:val="left" w:pos="1276"/>
          <w:tab w:val="left" w:pos="1418"/>
          <w:tab w:val="left" w:pos="1560"/>
        </w:tabs>
        <w:spacing w:before="120" w:after="240" w:line="360" w:lineRule="auto"/>
        <w:ind w:right="-46"/>
        <w:contextualSpacing/>
        <w:jc w:val="center"/>
        <w:rPr>
          <w:rFonts w:ascii="Times New Roman" w:hAnsi="Times New Roman" w:cs="Times New Roman"/>
          <w:b/>
          <w:sz w:val="32"/>
          <w:szCs w:val="32"/>
          <w:u w:val="single"/>
        </w:rPr>
      </w:pPr>
      <w:r w:rsidRPr="005E5FE8">
        <w:rPr>
          <w:rFonts w:ascii="Times New Roman" w:hAnsi="Times New Roman" w:cs="Times New Roman"/>
          <w:b/>
          <w:sz w:val="32"/>
          <w:szCs w:val="32"/>
          <w:u w:val="single"/>
        </w:rPr>
        <w:t>O R D E R</w:t>
      </w:r>
    </w:p>
    <w:p w:rsidR="005E5FE8" w:rsidRDefault="005E5FE8" w:rsidP="00762CAE">
      <w:pPr>
        <w:pStyle w:val="ListParagraph"/>
        <w:tabs>
          <w:tab w:val="left" w:pos="709"/>
          <w:tab w:val="left" w:pos="1134"/>
        </w:tabs>
        <w:spacing w:before="120" w:after="240" w:line="360" w:lineRule="auto"/>
        <w:ind w:left="0" w:right="-46"/>
        <w:jc w:val="both"/>
        <w:rPr>
          <w:rFonts w:ascii="Times New Roman" w:hAnsi="Times New Roman" w:cs="Times New Roman"/>
          <w:sz w:val="23"/>
          <w:szCs w:val="23"/>
        </w:rPr>
      </w:pPr>
      <w:r w:rsidRPr="005E5FE8">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5E5FE8">
        <w:rPr>
          <w:rFonts w:ascii="Times New Roman" w:hAnsi="Times New Roman" w:cs="Times New Roman"/>
          <w:sz w:val="23"/>
          <w:szCs w:val="23"/>
        </w:rPr>
        <w:t xml:space="preserve">examined a complaint of Smt. </w:t>
      </w:r>
      <w:proofErr w:type="spellStart"/>
      <w:r w:rsidRPr="005E5FE8">
        <w:rPr>
          <w:rFonts w:ascii="Times New Roman" w:hAnsi="Times New Roman" w:cs="Times New Roman"/>
          <w:sz w:val="23"/>
          <w:szCs w:val="23"/>
        </w:rPr>
        <w:t>Radha</w:t>
      </w:r>
      <w:proofErr w:type="spellEnd"/>
      <w:r w:rsidRPr="005E5FE8">
        <w:rPr>
          <w:rFonts w:ascii="Times New Roman" w:hAnsi="Times New Roman" w:cs="Times New Roman"/>
          <w:sz w:val="23"/>
          <w:szCs w:val="23"/>
        </w:rPr>
        <w:t xml:space="preserve"> </w:t>
      </w:r>
      <w:proofErr w:type="spellStart"/>
      <w:r w:rsidRPr="005E5FE8">
        <w:rPr>
          <w:rFonts w:ascii="Times New Roman" w:hAnsi="Times New Roman" w:cs="Times New Roman"/>
          <w:sz w:val="23"/>
          <w:szCs w:val="23"/>
        </w:rPr>
        <w:t>Rani</w:t>
      </w:r>
      <w:proofErr w:type="spellEnd"/>
      <w:r w:rsidRPr="005E5FE8">
        <w:rPr>
          <w:rFonts w:ascii="Times New Roman" w:hAnsi="Times New Roman" w:cs="Times New Roman"/>
          <w:sz w:val="23"/>
          <w:szCs w:val="23"/>
        </w:rPr>
        <w:t xml:space="preserve"> </w:t>
      </w:r>
      <w:proofErr w:type="spellStart"/>
      <w:r w:rsidRPr="005E5FE8">
        <w:rPr>
          <w:rFonts w:ascii="Times New Roman" w:hAnsi="Times New Roman" w:cs="Times New Roman"/>
          <w:sz w:val="23"/>
          <w:szCs w:val="23"/>
        </w:rPr>
        <w:t>Kaushal</w:t>
      </w:r>
      <w:proofErr w:type="spellEnd"/>
      <w:r w:rsidRPr="005E5FE8">
        <w:rPr>
          <w:rFonts w:ascii="Times New Roman" w:hAnsi="Times New Roman" w:cs="Times New Roman"/>
          <w:sz w:val="23"/>
          <w:szCs w:val="23"/>
        </w:rPr>
        <w:t xml:space="preserve"> w/o Lt. Rajiv </w:t>
      </w:r>
      <w:proofErr w:type="spellStart"/>
      <w:r w:rsidRPr="005E5FE8">
        <w:rPr>
          <w:rFonts w:ascii="Times New Roman" w:hAnsi="Times New Roman" w:cs="Times New Roman"/>
          <w:sz w:val="23"/>
          <w:szCs w:val="23"/>
        </w:rPr>
        <w:t>Kausahl</w:t>
      </w:r>
      <w:proofErr w:type="spellEnd"/>
      <w:r w:rsidRPr="005E5FE8">
        <w:rPr>
          <w:rFonts w:ascii="Times New Roman" w:hAnsi="Times New Roman" w:cs="Times New Roman"/>
          <w:sz w:val="23"/>
          <w:szCs w:val="23"/>
        </w:rPr>
        <w:t xml:space="preserve">, r/o </w:t>
      </w:r>
      <w:proofErr w:type="spellStart"/>
      <w:r w:rsidRPr="005E5FE8">
        <w:rPr>
          <w:rFonts w:ascii="Times New Roman" w:hAnsi="Times New Roman" w:cs="Times New Roman"/>
          <w:sz w:val="23"/>
          <w:szCs w:val="23"/>
        </w:rPr>
        <w:t>H.No.66</w:t>
      </w:r>
      <w:proofErr w:type="spellEnd"/>
      <w:r w:rsidRPr="005E5FE8">
        <w:rPr>
          <w:rFonts w:ascii="Times New Roman" w:hAnsi="Times New Roman" w:cs="Times New Roman"/>
          <w:sz w:val="23"/>
          <w:szCs w:val="23"/>
        </w:rPr>
        <w:t xml:space="preserve">, </w:t>
      </w:r>
      <w:proofErr w:type="spellStart"/>
      <w:r w:rsidRPr="005E5FE8">
        <w:rPr>
          <w:rFonts w:ascii="Times New Roman" w:hAnsi="Times New Roman" w:cs="Times New Roman"/>
          <w:sz w:val="23"/>
          <w:szCs w:val="23"/>
        </w:rPr>
        <w:t>Gali</w:t>
      </w:r>
      <w:proofErr w:type="spellEnd"/>
      <w:r w:rsidRPr="005E5FE8">
        <w:rPr>
          <w:rFonts w:ascii="Times New Roman" w:hAnsi="Times New Roman" w:cs="Times New Roman"/>
          <w:sz w:val="23"/>
          <w:szCs w:val="23"/>
        </w:rPr>
        <w:t xml:space="preserve"> No. 1, Ashok </w:t>
      </w:r>
      <w:proofErr w:type="spellStart"/>
      <w:r w:rsidRPr="005E5FE8">
        <w:rPr>
          <w:rFonts w:ascii="Times New Roman" w:hAnsi="Times New Roman" w:cs="Times New Roman"/>
          <w:sz w:val="23"/>
          <w:szCs w:val="23"/>
        </w:rPr>
        <w:t>Mohalla</w:t>
      </w:r>
      <w:proofErr w:type="spellEnd"/>
      <w:r w:rsidRPr="005E5FE8">
        <w:rPr>
          <w:rFonts w:ascii="Times New Roman" w:hAnsi="Times New Roman" w:cs="Times New Roman"/>
          <w:sz w:val="23"/>
          <w:szCs w:val="23"/>
        </w:rPr>
        <w:t xml:space="preserve">, </w:t>
      </w:r>
      <w:proofErr w:type="spellStart"/>
      <w:r w:rsidRPr="005E5FE8">
        <w:rPr>
          <w:rFonts w:ascii="Times New Roman" w:hAnsi="Times New Roman" w:cs="Times New Roman"/>
          <w:sz w:val="23"/>
          <w:szCs w:val="23"/>
        </w:rPr>
        <w:t>Nangloi</w:t>
      </w:r>
      <w:proofErr w:type="spellEnd"/>
      <w:r w:rsidRPr="005E5FE8">
        <w:rPr>
          <w:rFonts w:ascii="Times New Roman" w:hAnsi="Times New Roman" w:cs="Times New Roman"/>
          <w:sz w:val="23"/>
          <w:szCs w:val="23"/>
        </w:rPr>
        <w:t xml:space="preserve">, New Delhi made to </w:t>
      </w:r>
      <w:proofErr w:type="spellStart"/>
      <w:r w:rsidRPr="005E5FE8">
        <w:rPr>
          <w:rFonts w:ascii="Times New Roman" w:hAnsi="Times New Roman" w:cs="Times New Roman"/>
          <w:sz w:val="23"/>
          <w:szCs w:val="23"/>
        </w:rPr>
        <w:t>SHO</w:t>
      </w:r>
      <w:proofErr w:type="spellEnd"/>
      <w:r w:rsidRPr="005E5FE8">
        <w:rPr>
          <w:rFonts w:ascii="Times New Roman" w:hAnsi="Times New Roman" w:cs="Times New Roman"/>
          <w:sz w:val="23"/>
          <w:szCs w:val="23"/>
        </w:rPr>
        <w:t xml:space="preserve">, Police Station </w:t>
      </w:r>
      <w:proofErr w:type="spellStart"/>
      <w:r w:rsidRPr="005E5FE8">
        <w:rPr>
          <w:rFonts w:ascii="Times New Roman" w:hAnsi="Times New Roman" w:cs="Times New Roman"/>
          <w:sz w:val="23"/>
          <w:szCs w:val="23"/>
        </w:rPr>
        <w:t>Pitampura</w:t>
      </w:r>
      <w:proofErr w:type="spellEnd"/>
      <w:r w:rsidRPr="005E5FE8">
        <w:rPr>
          <w:rFonts w:ascii="Times New Roman" w:hAnsi="Times New Roman" w:cs="Times New Roman"/>
          <w:sz w:val="23"/>
          <w:szCs w:val="23"/>
        </w:rPr>
        <w:t xml:space="preserve">, forwarded by the Medical Council of India, alleging Medical negligence on the part of the doctors of Max Multi Speciality Centre, </w:t>
      </w:r>
      <w:proofErr w:type="spellStart"/>
      <w:r w:rsidRPr="005E5FE8">
        <w:rPr>
          <w:rFonts w:ascii="Times New Roman" w:hAnsi="Times New Roman" w:cs="Times New Roman"/>
          <w:sz w:val="23"/>
          <w:szCs w:val="23"/>
        </w:rPr>
        <w:t>Pitampura</w:t>
      </w:r>
      <w:proofErr w:type="spellEnd"/>
      <w:r w:rsidRPr="005E5FE8">
        <w:rPr>
          <w:rFonts w:ascii="Times New Roman" w:hAnsi="Times New Roman" w:cs="Times New Roman"/>
          <w:sz w:val="23"/>
          <w:szCs w:val="23"/>
        </w:rPr>
        <w:t xml:space="preserve">, Delhi, in the treatment of the complainant’s husband Shri Rajiv </w:t>
      </w:r>
      <w:proofErr w:type="spellStart"/>
      <w:r w:rsidRPr="005E5FE8">
        <w:rPr>
          <w:rFonts w:ascii="Times New Roman" w:hAnsi="Times New Roman" w:cs="Times New Roman"/>
          <w:sz w:val="23"/>
          <w:szCs w:val="23"/>
        </w:rPr>
        <w:t>Kaushal</w:t>
      </w:r>
      <w:proofErr w:type="spellEnd"/>
      <w:r w:rsidRPr="005E5FE8">
        <w:rPr>
          <w:rFonts w:ascii="Times New Roman" w:hAnsi="Times New Roman" w:cs="Times New Roman"/>
          <w:sz w:val="23"/>
          <w:szCs w:val="23"/>
        </w:rPr>
        <w:t>, resulting in his death on 09.06.2016.</w:t>
      </w:r>
    </w:p>
    <w:p w:rsidR="005E5FE8" w:rsidRDefault="005E5FE8" w:rsidP="00762CAE">
      <w:pPr>
        <w:pStyle w:val="ListParagraph"/>
        <w:tabs>
          <w:tab w:val="left" w:pos="709"/>
          <w:tab w:val="left" w:pos="1134"/>
        </w:tabs>
        <w:spacing w:before="120" w:after="240" w:line="360" w:lineRule="auto"/>
        <w:ind w:left="0" w:right="-46"/>
        <w:jc w:val="both"/>
        <w:rPr>
          <w:rFonts w:ascii="Times New Roman" w:hAnsi="Times New Roman" w:cs="Times New Roman"/>
          <w:sz w:val="23"/>
          <w:szCs w:val="23"/>
        </w:rPr>
      </w:pPr>
    </w:p>
    <w:p w:rsidR="005E5FE8" w:rsidRDefault="005E5FE8" w:rsidP="00762CAE">
      <w:pPr>
        <w:pStyle w:val="ListParagraph"/>
        <w:tabs>
          <w:tab w:val="left" w:pos="709"/>
          <w:tab w:val="left" w:pos="1134"/>
        </w:tabs>
        <w:spacing w:before="120" w:after="240" w:line="360" w:lineRule="auto"/>
        <w:ind w:left="0" w:right="-46"/>
        <w:jc w:val="both"/>
        <w:rPr>
          <w:rFonts w:ascii="Verdana" w:hAnsi="Verdana" w:cs="Times New Roman"/>
          <w:sz w:val="23"/>
          <w:szCs w:val="23"/>
        </w:rPr>
      </w:pPr>
      <w:r>
        <w:rPr>
          <w:rFonts w:ascii="Times New Roman" w:hAnsi="Times New Roman" w:cs="Times New Roman"/>
          <w:sz w:val="23"/>
          <w:szCs w:val="23"/>
        </w:rPr>
        <w:t>The Order of the Disciplinary Committee dated 15</w:t>
      </w:r>
      <w:r w:rsidRPr="005E5FE8">
        <w:rPr>
          <w:rFonts w:ascii="Times New Roman" w:hAnsi="Times New Roman" w:cs="Times New Roman"/>
          <w:sz w:val="23"/>
          <w:szCs w:val="23"/>
          <w:vertAlign w:val="superscript"/>
        </w:rPr>
        <w:t>th</w:t>
      </w:r>
      <w:r>
        <w:rPr>
          <w:rFonts w:ascii="Times New Roman" w:hAnsi="Times New Roman" w:cs="Times New Roman"/>
          <w:sz w:val="23"/>
          <w:szCs w:val="23"/>
        </w:rPr>
        <w:t xml:space="preserve"> March,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027A34" w:rsidRPr="00762CAE" w:rsidRDefault="00EA27EE" w:rsidP="00762CAE">
      <w:pPr>
        <w:pStyle w:val="ListParagraph"/>
        <w:tabs>
          <w:tab w:val="left" w:pos="709"/>
          <w:tab w:val="left" w:pos="1134"/>
        </w:tabs>
        <w:spacing w:before="120" w:after="240" w:line="360" w:lineRule="auto"/>
        <w:ind w:left="0" w:right="-46"/>
        <w:jc w:val="both"/>
        <w:rPr>
          <w:rFonts w:ascii="Verdana" w:hAnsi="Verdana" w:cs="Times New Roman"/>
          <w:sz w:val="23"/>
          <w:szCs w:val="23"/>
        </w:rPr>
      </w:pPr>
      <w:r w:rsidRPr="00762CAE">
        <w:rPr>
          <w:rFonts w:ascii="Verdana" w:hAnsi="Verdana" w:cs="Times New Roman"/>
          <w:sz w:val="23"/>
          <w:szCs w:val="23"/>
        </w:rPr>
        <w:t xml:space="preserve">The Disciplinary Committee of the Delhi Medical Council examined a </w:t>
      </w:r>
      <w:r w:rsidR="00027A34" w:rsidRPr="00762CAE">
        <w:rPr>
          <w:rFonts w:ascii="Verdana" w:hAnsi="Verdana" w:cs="Times New Roman"/>
          <w:sz w:val="23"/>
          <w:szCs w:val="23"/>
        </w:rPr>
        <w:t xml:space="preserve">complaint of Smt. </w:t>
      </w:r>
      <w:proofErr w:type="spellStart"/>
      <w:r w:rsidR="00027A34" w:rsidRPr="00762CAE">
        <w:rPr>
          <w:rFonts w:ascii="Verdana" w:hAnsi="Verdana" w:cs="Times New Roman"/>
          <w:sz w:val="23"/>
          <w:szCs w:val="23"/>
        </w:rPr>
        <w:t>Radha</w:t>
      </w:r>
      <w:proofErr w:type="spellEnd"/>
      <w:r w:rsidR="00027A34" w:rsidRPr="00762CAE">
        <w:rPr>
          <w:rFonts w:ascii="Verdana" w:hAnsi="Verdana" w:cs="Times New Roman"/>
          <w:sz w:val="23"/>
          <w:szCs w:val="23"/>
        </w:rPr>
        <w:t xml:space="preserve"> </w:t>
      </w:r>
      <w:proofErr w:type="spellStart"/>
      <w:r w:rsidR="00027A34" w:rsidRPr="00762CAE">
        <w:rPr>
          <w:rFonts w:ascii="Verdana" w:hAnsi="Verdana" w:cs="Times New Roman"/>
          <w:sz w:val="23"/>
          <w:szCs w:val="23"/>
        </w:rPr>
        <w:t>Rani</w:t>
      </w:r>
      <w:proofErr w:type="spellEnd"/>
      <w:r w:rsidR="00027A34" w:rsidRPr="00762CAE">
        <w:rPr>
          <w:rFonts w:ascii="Verdana" w:hAnsi="Verdana" w:cs="Times New Roman"/>
          <w:sz w:val="23"/>
          <w:szCs w:val="23"/>
        </w:rPr>
        <w:t xml:space="preserve"> </w:t>
      </w:r>
      <w:proofErr w:type="spellStart"/>
      <w:r w:rsidR="00027A34" w:rsidRPr="00762CAE">
        <w:rPr>
          <w:rFonts w:ascii="Verdana" w:hAnsi="Verdana" w:cs="Times New Roman"/>
          <w:sz w:val="23"/>
          <w:szCs w:val="23"/>
        </w:rPr>
        <w:t>Kaushal</w:t>
      </w:r>
      <w:proofErr w:type="spellEnd"/>
      <w:r w:rsidR="00027A34" w:rsidRPr="00762CAE">
        <w:rPr>
          <w:rFonts w:ascii="Verdana" w:hAnsi="Verdana" w:cs="Times New Roman"/>
          <w:sz w:val="23"/>
          <w:szCs w:val="23"/>
        </w:rPr>
        <w:t xml:space="preserve"> w</w:t>
      </w:r>
      <w:r w:rsidRPr="00762CAE">
        <w:rPr>
          <w:rFonts w:ascii="Verdana" w:hAnsi="Verdana" w:cs="Times New Roman"/>
          <w:sz w:val="23"/>
          <w:szCs w:val="23"/>
        </w:rPr>
        <w:t xml:space="preserve">/o Lt. Rajiv </w:t>
      </w:r>
      <w:proofErr w:type="spellStart"/>
      <w:r w:rsidRPr="00762CAE">
        <w:rPr>
          <w:rFonts w:ascii="Verdana" w:hAnsi="Verdana" w:cs="Times New Roman"/>
          <w:sz w:val="23"/>
          <w:szCs w:val="23"/>
        </w:rPr>
        <w:t>Kausahl</w:t>
      </w:r>
      <w:proofErr w:type="spellEnd"/>
      <w:r w:rsidRPr="00762CAE">
        <w:rPr>
          <w:rFonts w:ascii="Verdana" w:hAnsi="Verdana" w:cs="Times New Roman"/>
          <w:sz w:val="23"/>
          <w:szCs w:val="23"/>
        </w:rPr>
        <w:t xml:space="preserve">, r/o </w:t>
      </w:r>
      <w:proofErr w:type="spellStart"/>
      <w:r w:rsidRPr="00762CAE">
        <w:rPr>
          <w:rFonts w:ascii="Verdana" w:hAnsi="Verdana" w:cs="Times New Roman"/>
          <w:sz w:val="23"/>
          <w:szCs w:val="23"/>
        </w:rPr>
        <w:t>H.No.</w:t>
      </w:r>
      <w:r w:rsidR="00027A34" w:rsidRPr="00762CAE">
        <w:rPr>
          <w:rFonts w:ascii="Verdana" w:hAnsi="Verdana" w:cs="Times New Roman"/>
          <w:sz w:val="23"/>
          <w:szCs w:val="23"/>
        </w:rPr>
        <w:t>66</w:t>
      </w:r>
      <w:proofErr w:type="spellEnd"/>
      <w:r w:rsidR="00027A34" w:rsidRPr="00762CAE">
        <w:rPr>
          <w:rFonts w:ascii="Verdana" w:hAnsi="Verdana" w:cs="Times New Roman"/>
          <w:sz w:val="23"/>
          <w:szCs w:val="23"/>
        </w:rPr>
        <w:t xml:space="preserve">, </w:t>
      </w:r>
      <w:proofErr w:type="spellStart"/>
      <w:r w:rsidR="00027A34" w:rsidRPr="00762CAE">
        <w:rPr>
          <w:rFonts w:ascii="Verdana" w:hAnsi="Verdana" w:cs="Times New Roman"/>
          <w:sz w:val="23"/>
          <w:szCs w:val="23"/>
        </w:rPr>
        <w:t>Gali</w:t>
      </w:r>
      <w:proofErr w:type="spellEnd"/>
      <w:r w:rsidR="00027A34" w:rsidRPr="00762CAE">
        <w:rPr>
          <w:rFonts w:ascii="Verdana" w:hAnsi="Verdana" w:cs="Times New Roman"/>
          <w:sz w:val="23"/>
          <w:szCs w:val="23"/>
        </w:rPr>
        <w:t xml:space="preserve"> No. 1, Ashok </w:t>
      </w:r>
      <w:proofErr w:type="spellStart"/>
      <w:r w:rsidR="00027A34" w:rsidRPr="00762CAE">
        <w:rPr>
          <w:rFonts w:ascii="Verdana" w:hAnsi="Verdana" w:cs="Times New Roman"/>
          <w:sz w:val="23"/>
          <w:szCs w:val="23"/>
        </w:rPr>
        <w:t>Mohalla</w:t>
      </w:r>
      <w:proofErr w:type="spellEnd"/>
      <w:r w:rsidR="00027A34" w:rsidRPr="00762CAE">
        <w:rPr>
          <w:rFonts w:ascii="Verdana" w:hAnsi="Verdana" w:cs="Times New Roman"/>
          <w:sz w:val="23"/>
          <w:szCs w:val="23"/>
        </w:rPr>
        <w:t xml:space="preserve">, </w:t>
      </w:r>
      <w:proofErr w:type="spellStart"/>
      <w:r w:rsidR="00027A34" w:rsidRPr="00762CAE">
        <w:rPr>
          <w:rFonts w:ascii="Verdana" w:hAnsi="Verdana" w:cs="Times New Roman"/>
          <w:sz w:val="23"/>
          <w:szCs w:val="23"/>
        </w:rPr>
        <w:t>Nangloi</w:t>
      </w:r>
      <w:proofErr w:type="spellEnd"/>
      <w:r w:rsidR="00027A34" w:rsidRPr="00762CAE">
        <w:rPr>
          <w:rFonts w:ascii="Verdana" w:hAnsi="Verdana" w:cs="Times New Roman"/>
          <w:sz w:val="23"/>
          <w:szCs w:val="23"/>
        </w:rPr>
        <w:t>, New Delhi</w:t>
      </w:r>
      <w:r w:rsidRPr="00762CAE">
        <w:rPr>
          <w:rFonts w:ascii="Verdana" w:hAnsi="Verdana" w:cs="Times New Roman"/>
          <w:sz w:val="23"/>
          <w:szCs w:val="23"/>
        </w:rPr>
        <w:t xml:space="preserve"> (referred hereinafter as the complainant) </w:t>
      </w:r>
      <w:r w:rsidR="00027A34" w:rsidRPr="00762CAE">
        <w:rPr>
          <w:rFonts w:ascii="Verdana" w:hAnsi="Verdana" w:cs="Times New Roman"/>
          <w:sz w:val="23"/>
          <w:szCs w:val="23"/>
        </w:rPr>
        <w:t xml:space="preserve">made to </w:t>
      </w:r>
      <w:proofErr w:type="spellStart"/>
      <w:r w:rsidR="00027A34" w:rsidRPr="00762CAE">
        <w:rPr>
          <w:rFonts w:ascii="Verdana" w:hAnsi="Verdana" w:cs="Times New Roman"/>
          <w:sz w:val="23"/>
          <w:szCs w:val="23"/>
        </w:rPr>
        <w:t>SHO</w:t>
      </w:r>
      <w:proofErr w:type="spellEnd"/>
      <w:r w:rsidR="00027A34" w:rsidRPr="00762CAE">
        <w:rPr>
          <w:rFonts w:ascii="Verdana" w:hAnsi="Verdana" w:cs="Times New Roman"/>
          <w:sz w:val="23"/>
          <w:szCs w:val="23"/>
        </w:rPr>
        <w:t xml:space="preserve">, Police Station </w:t>
      </w:r>
      <w:proofErr w:type="spellStart"/>
      <w:r w:rsidR="00027A34" w:rsidRPr="00762CAE">
        <w:rPr>
          <w:rFonts w:ascii="Verdana" w:hAnsi="Verdana" w:cs="Times New Roman"/>
          <w:sz w:val="23"/>
          <w:szCs w:val="23"/>
        </w:rPr>
        <w:t>Pitampura</w:t>
      </w:r>
      <w:proofErr w:type="spellEnd"/>
      <w:r w:rsidR="00027A34" w:rsidRPr="00762CAE">
        <w:rPr>
          <w:rFonts w:ascii="Verdana" w:hAnsi="Verdana" w:cs="Times New Roman"/>
          <w:sz w:val="23"/>
          <w:szCs w:val="23"/>
        </w:rPr>
        <w:t xml:space="preserve">, forwarded by </w:t>
      </w:r>
      <w:r w:rsidRPr="00762CAE">
        <w:rPr>
          <w:rFonts w:ascii="Verdana" w:hAnsi="Verdana" w:cs="Times New Roman"/>
          <w:sz w:val="23"/>
          <w:szCs w:val="23"/>
        </w:rPr>
        <w:t xml:space="preserve">the </w:t>
      </w:r>
      <w:r w:rsidR="00027A34" w:rsidRPr="00762CAE">
        <w:rPr>
          <w:rFonts w:ascii="Verdana" w:hAnsi="Verdana" w:cs="Times New Roman"/>
          <w:sz w:val="23"/>
          <w:szCs w:val="23"/>
        </w:rPr>
        <w:t xml:space="preserve">Medical Council of India, alleging Medical negligence on the part of </w:t>
      </w:r>
      <w:r w:rsidR="00EC67D8" w:rsidRPr="00762CAE">
        <w:rPr>
          <w:rFonts w:ascii="Verdana" w:hAnsi="Verdana" w:cs="Times New Roman"/>
          <w:sz w:val="23"/>
          <w:szCs w:val="23"/>
        </w:rPr>
        <w:t xml:space="preserve">the </w:t>
      </w:r>
      <w:r w:rsidR="00027A34" w:rsidRPr="00762CAE">
        <w:rPr>
          <w:rFonts w:ascii="Verdana" w:hAnsi="Verdana" w:cs="Times New Roman"/>
          <w:sz w:val="23"/>
          <w:szCs w:val="23"/>
        </w:rPr>
        <w:t xml:space="preserve">doctors of </w:t>
      </w:r>
      <w:r w:rsidR="00EC67D8" w:rsidRPr="00762CAE">
        <w:rPr>
          <w:rFonts w:ascii="Verdana" w:hAnsi="Verdana" w:cs="Times New Roman"/>
          <w:sz w:val="23"/>
          <w:szCs w:val="23"/>
        </w:rPr>
        <w:t xml:space="preserve">Max Multi Speciality Centre, </w:t>
      </w:r>
      <w:proofErr w:type="spellStart"/>
      <w:r w:rsidR="00EC67D8" w:rsidRPr="00762CAE">
        <w:rPr>
          <w:rFonts w:ascii="Verdana" w:hAnsi="Verdana" w:cs="Times New Roman"/>
          <w:sz w:val="23"/>
          <w:szCs w:val="23"/>
        </w:rPr>
        <w:t>Pitampura</w:t>
      </w:r>
      <w:proofErr w:type="spellEnd"/>
      <w:r w:rsidR="00EC67D8" w:rsidRPr="00762CAE">
        <w:rPr>
          <w:rFonts w:ascii="Verdana" w:hAnsi="Verdana" w:cs="Times New Roman"/>
          <w:sz w:val="23"/>
          <w:szCs w:val="23"/>
        </w:rPr>
        <w:t xml:space="preserve">, Delhi </w:t>
      </w:r>
      <w:r w:rsidRPr="00762CAE">
        <w:rPr>
          <w:rFonts w:ascii="Verdana" w:hAnsi="Verdana" w:cs="Times New Roman"/>
          <w:sz w:val="23"/>
          <w:szCs w:val="23"/>
        </w:rPr>
        <w:t>(referred hereinafter as the said Hospital),</w:t>
      </w:r>
      <w:r w:rsidR="00027A34" w:rsidRPr="00762CAE">
        <w:rPr>
          <w:rFonts w:ascii="Verdana" w:hAnsi="Verdana" w:cs="Times New Roman"/>
          <w:sz w:val="23"/>
          <w:szCs w:val="23"/>
        </w:rPr>
        <w:t xml:space="preserve"> in the treatment of </w:t>
      </w:r>
      <w:r w:rsidRPr="00762CAE">
        <w:rPr>
          <w:rFonts w:ascii="Verdana" w:hAnsi="Verdana" w:cs="Times New Roman"/>
          <w:sz w:val="23"/>
          <w:szCs w:val="23"/>
        </w:rPr>
        <w:t xml:space="preserve">the </w:t>
      </w:r>
      <w:r w:rsidR="00027A34" w:rsidRPr="00762CAE">
        <w:rPr>
          <w:rFonts w:ascii="Verdana" w:hAnsi="Verdana" w:cs="Times New Roman"/>
          <w:sz w:val="23"/>
          <w:szCs w:val="23"/>
        </w:rPr>
        <w:t xml:space="preserve">complainant’s husband Shri Rajiv </w:t>
      </w:r>
      <w:proofErr w:type="spellStart"/>
      <w:r w:rsidR="008F1EF0" w:rsidRPr="00762CAE">
        <w:rPr>
          <w:rFonts w:ascii="Verdana" w:hAnsi="Verdana" w:cs="Times New Roman"/>
          <w:sz w:val="23"/>
          <w:szCs w:val="23"/>
        </w:rPr>
        <w:t>Kaushal</w:t>
      </w:r>
      <w:proofErr w:type="spellEnd"/>
      <w:r w:rsidRPr="00762CAE">
        <w:rPr>
          <w:rFonts w:ascii="Verdana" w:hAnsi="Verdana" w:cs="Times New Roman"/>
          <w:sz w:val="23"/>
          <w:szCs w:val="23"/>
        </w:rPr>
        <w:t xml:space="preserve"> (referred hereinafter as the patient),</w:t>
      </w:r>
      <w:r w:rsidR="00027A34" w:rsidRPr="00762CAE">
        <w:rPr>
          <w:rFonts w:ascii="Verdana" w:hAnsi="Verdana" w:cs="Times New Roman"/>
          <w:sz w:val="23"/>
          <w:szCs w:val="23"/>
        </w:rPr>
        <w:t xml:space="preserve"> resulting in his death on 09.</w:t>
      </w:r>
      <w:r w:rsidRPr="00762CAE">
        <w:rPr>
          <w:rFonts w:ascii="Verdana" w:hAnsi="Verdana" w:cs="Times New Roman"/>
          <w:sz w:val="23"/>
          <w:szCs w:val="23"/>
        </w:rPr>
        <w:t xml:space="preserve">06.2016.  </w:t>
      </w:r>
    </w:p>
    <w:p w:rsidR="00027A34" w:rsidRPr="00762CAE" w:rsidRDefault="00027A34" w:rsidP="00762CAE">
      <w:pPr>
        <w:pStyle w:val="ListParagraph"/>
        <w:tabs>
          <w:tab w:val="left" w:pos="709"/>
          <w:tab w:val="left" w:pos="851"/>
          <w:tab w:val="left" w:pos="1134"/>
          <w:tab w:val="left" w:pos="1276"/>
          <w:tab w:val="left" w:pos="1418"/>
          <w:tab w:val="left" w:pos="1560"/>
          <w:tab w:val="left" w:pos="4515"/>
          <w:tab w:val="left" w:pos="4800"/>
          <w:tab w:val="left" w:pos="4860"/>
          <w:tab w:val="left" w:pos="4904"/>
          <w:tab w:val="left" w:pos="6296"/>
        </w:tabs>
        <w:spacing w:before="120" w:after="120" w:line="240" w:lineRule="auto"/>
        <w:ind w:left="0" w:right="-46"/>
        <w:jc w:val="both"/>
        <w:rPr>
          <w:rFonts w:ascii="Verdana" w:hAnsi="Verdana" w:cs="Times New Roman"/>
          <w:sz w:val="23"/>
          <w:szCs w:val="23"/>
        </w:rPr>
      </w:pPr>
    </w:p>
    <w:p w:rsidR="00434708" w:rsidRPr="00762CAE" w:rsidRDefault="00434708" w:rsidP="00762CAE">
      <w:pPr>
        <w:pStyle w:val="ListParagraph"/>
        <w:tabs>
          <w:tab w:val="left" w:pos="709"/>
          <w:tab w:val="left" w:pos="851"/>
          <w:tab w:val="left" w:pos="1134"/>
          <w:tab w:val="left" w:pos="1276"/>
          <w:tab w:val="left" w:pos="1418"/>
          <w:tab w:val="left" w:pos="1560"/>
          <w:tab w:val="left" w:pos="4515"/>
          <w:tab w:val="left" w:pos="4800"/>
          <w:tab w:val="left" w:pos="4860"/>
          <w:tab w:val="left" w:pos="4904"/>
          <w:tab w:val="left" w:pos="6296"/>
        </w:tabs>
        <w:spacing w:before="120" w:after="120" w:line="240" w:lineRule="auto"/>
        <w:ind w:left="0" w:right="-46"/>
        <w:jc w:val="both"/>
        <w:rPr>
          <w:rFonts w:ascii="Verdana" w:hAnsi="Verdana" w:cs="Times New Roman"/>
          <w:sz w:val="23"/>
          <w:szCs w:val="23"/>
        </w:rPr>
      </w:pPr>
    </w:p>
    <w:p w:rsidR="00434708" w:rsidRPr="00762CAE" w:rsidRDefault="00434708" w:rsidP="00762CAE">
      <w:pPr>
        <w:pStyle w:val="ListParagraph"/>
        <w:tabs>
          <w:tab w:val="left" w:pos="709"/>
          <w:tab w:val="left" w:pos="1134"/>
        </w:tabs>
        <w:spacing w:before="120" w:after="240" w:line="360" w:lineRule="auto"/>
        <w:ind w:left="0" w:right="-46"/>
        <w:jc w:val="both"/>
        <w:rPr>
          <w:rFonts w:ascii="Verdana" w:hAnsi="Verdana"/>
          <w:sz w:val="23"/>
          <w:szCs w:val="23"/>
        </w:rPr>
      </w:pPr>
      <w:r w:rsidRPr="00762CAE">
        <w:rPr>
          <w:rFonts w:ascii="Verdana" w:hAnsi="Verdana" w:cs="Times New Roman"/>
          <w:sz w:val="23"/>
          <w:szCs w:val="23"/>
        </w:rPr>
        <w:t>The Disciplinary Committee perused the</w:t>
      </w:r>
      <w:r w:rsidR="00027A34" w:rsidRPr="00762CAE">
        <w:rPr>
          <w:rFonts w:ascii="Verdana" w:hAnsi="Verdana" w:cs="Times New Roman"/>
          <w:sz w:val="23"/>
          <w:szCs w:val="23"/>
        </w:rPr>
        <w:t xml:space="preserve"> complaint, joint written statement of </w:t>
      </w:r>
      <w:r w:rsidR="006F2FCA" w:rsidRPr="00762CAE">
        <w:rPr>
          <w:rFonts w:ascii="Verdana" w:hAnsi="Verdana" w:cs="Times New Roman"/>
          <w:sz w:val="23"/>
          <w:szCs w:val="23"/>
        </w:rPr>
        <w:t xml:space="preserve">Dr. Anil </w:t>
      </w:r>
      <w:proofErr w:type="spellStart"/>
      <w:r w:rsidR="006F2FCA" w:rsidRPr="00762CAE">
        <w:rPr>
          <w:rFonts w:ascii="Verdana" w:hAnsi="Verdana" w:cs="Times New Roman"/>
          <w:sz w:val="23"/>
          <w:szCs w:val="23"/>
        </w:rPr>
        <w:t>Gomber</w:t>
      </w:r>
      <w:proofErr w:type="spellEnd"/>
      <w:r w:rsidR="006F2FCA" w:rsidRPr="00762CAE">
        <w:rPr>
          <w:rFonts w:ascii="Verdana" w:hAnsi="Verdana" w:cs="Times New Roman"/>
          <w:sz w:val="23"/>
          <w:szCs w:val="23"/>
        </w:rPr>
        <w:t xml:space="preserve">, Dr. </w:t>
      </w:r>
      <w:proofErr w:type="spellStart"/>
      <w:r w:rsidR="006F2FCA" w:rsidRPr="00762CAE">
        <w:rPr>
          <w:rFonts w:ascii="Verdana" w:hAnsi="Verdana" w:cs="Times New Roman"/>
          <w:sz w:val="23"/>
          <w:szCs w:val="23"/>
        </w:rPr>
        <w:t>Vishal</w:t>
      </w:r>
      <w:proofErr w:type="spellEnd"/>
      <w:r w:rsidR="006F2FCA" w:rsidRPr="00762CAE">
        <w:rPr>
          <w:rFonts w:ascii="Verdana" w:hAnsi="Verdana" w:cs="Times New Roman"/>
          <w:sz w:val="23"/>
          <w:szCs w:val="23"/>
        </w:rPr>
        <w:t xml:space="preserve"> </w:t>
      </w:r>
      <w:proofErr w:type="spellStart"/>
      <w:r w:rsidR="006F2FCA" w:rsidRPr="00762CAE">
        <w:rPr>
          <w:rFonts w:ascii="Verdana" w:hAnsi="Verdana" w:cs="Times New Roman"/>
          <w:sz w:val="23"/>
          <w:szCs w:val="23"/>
        </w:rPr>
        <w:t>Garg</w:t>
      </w:r>
      <w:proofErr w:type="spellEnd"/>
      <w:r w:rsidR="006F2FCA" w:rsidRPr="00762CAE">
        <w:rPr>
          <w:rFonts w:ascii="Verdana" w:hAnsi="Verdana" w:cs="Times New Roman"/>
          <w:sz w:val="23"/>
          <w:szCs w:val="23"/>
        </w:rPr>
        <w:t xml:space="preserve">, Dr. </w:t>
      </w:r>
      <w:proofErr w:type="spellStart"/>
      <w:r w:rsidR="006F2FCA" w:rsidRPr="00762CAE">
        <w:rPr>
          <w:rFonts w:ascii="Verdana" w:hAnsi="Verdana" w:cs="Times New Roman"/>
          <w:sz w:val="23"/>
          <w:szCs w:val="23"/>
        </w:rPr>
        <w:t>Sandeep</w:t>
      </w:r>
      <w:proofErr w:type="spellEnd"/>
      <w:r w:rsidR="006F2FCA" w:rsidRPr="00762CAE">
        <w:rPr>
          <w:rFonts w:ascii="Verdana" w:hAnsi="Verdana" w:cs="Times New Roman"/>
          <w:sz w:val="23"/>
          <w:szCs w:val="23"/>
        </w:rPr>
        <w:t xml:space="preserve"> </w:t>
      </w:r>
      <w:proofErr w:type="spellStart"/>
      <w:r w:rsidR="006F2FCA" w:rsidRPr="00762CAE">
        <w:rPr>
          <w:rFonts w:ascii="Verdana" w:hAnsi="Verdana" w:cs="Times New Roman"/>
          <w:sz w:val="23"/>
          <w:szCs w:val="23"/>
        </w:rPr>
        <w:t>Bhagat</w:t>
      </w:r>
      <w:proofErr w:type="spellEnd"/>
      <w:r w:rsidR="006F2FCA" w:rsidRPr="00762CAE">
        <w:rPr>
          <w:rFonts w:ascii="Verdana" w:hAnsi="Verdana" w:cs="Times New Roman"/>
          <w:sz w:val="23"/>
          <w:szCs w:val="23"/>
        </w:rPr>
        <w:t xml:space="preserve">, Dr. </w:t>
      </w:r>
      <w:proofErr w:type="spellStart"/>
      <w:r w:rsidR="006F2FCA" w:rsidRPr="00762CAE">
        <w:rPr>
          <w:rFonts w:ascii="Verdana" w:hAnsi="Verdana" w:cs="Times New Roman"/>
          <w:sz w:val="23"/>
          <w:szCs w:val="23"/>
        </w:rPr>
        <w:t>Vipin</w:t>
      </w:r>
      <w:proofErr w:type="spellEnd"/>
      <w:r w:rsidR="006F2FCA" w:rsidRPr="00762CAE">
        <w:rPr>
          <w:rFonts w:ascii="Verdana" w:hAnsi="Verdana" w:cs="Times New Roman"/>
          <w:sz w:val="23"/>
          <w:szCs w:val="23"/>
        </w:rPr>
        <w:t xml:space="preserve"> Grover, Dr. </w:t>
      </w:r>
      <w:proofErr w:type="spellStart"/>
      <w:r w:rsidR="006F2FCA" w:rsidRPr="00762CAE">
        <w:rPr>
          <w:rFonts w:ascii="Verdana" w:hAnsi="Verdana" w:cs="Times New Roman"/>
          <w:sz w:val="23"/>
          <w:szCs w:val="23"/>
        </w:rPr>
        <w:t>Chandresh</w:t>
      </w:r>
      <w:proofErr w:type="spellEnd"/>
      <w:r w:rsidR="006F2FCA" w:rsidRPr="00762CAE">
        <w:rPr>
          <w:rFonts w:ascii="Verdana" w:hAnsi="Verdana" w:cs="Times New Roman"/>
          <w:sz w:val="23"/>
          <w:szCs w:val="23"/>
        </w:rPr>
        <w:t xml:space="preserve"> Gupta and Dr. </w:t>
      </w:r>
      <w:proofErr w:type="spellStart"/>
      <w:r w:rsidR="006F2FCA" w:rsidRPr="00762CAE">
        <w:rPr>
          <w:rFonts w:ascii="Verdana" w:hAnsi="Verdana" w:cs="Times New Roman"/>
          <w:sz w:val="23"/>
          <w:szCs w:val="23"/>
        </w:rPr>
        <w:t>Saurabh</w:t>
      </w:r>
      <w:proofErr w:type="spellEnd"/>
      <w:r w:rsidR="006F2FCA" w:rsidRPr="00762CAE">
        <w:rPr>
          <w:rFonts w:ascii="Verdana" w:hAnsi="Verdana" w:cs="Times New Roman"/>
          <w:sz w:val="23"/>
          <w:szCs w:val="23"/>
        </w:rPr>
        <w:t xml:space="preserve"> </w:t>
      </w:r>
      <w:proofErr w:type="spellStart"/>
      <w:r w:rsidR="006F2FCA" w:rsidRPr="00762CAE">
        <w:rPr>
          <w:rFonts w:ascii="Verdana" w:hAnsi="Verdana" w:cs="Times New Roman"/>
          <w:sz w:val="23"/>
          <w:szCs w:val="23"/>
        </w:rPr>
        <w:t>Lall</w:t>
      </w:r>
      <w:proofErr w:type="spellEnd"/>
      <w:r w:rsidR="006F2FCA" w:rsidRPr="00762CAE">
        <w:rPr>
          <w:rFonts w:ascii="Verdana" w:hAnsi="Verdana" w:cs="Times New Roman"/>
          <w:sz w:val="23"/>
          <w:szCs w:val="23"/>
        </w:rPr>
        <w:t xml:space="preserve">, </w:t>
      </w:r>
      <w:proofErr w:type="spellStart"/>
      <w:r w:rsidR="006F2FCA" w:rsidRPr="00762CAE">
        <w:rPr>
          <w:rFonts w:ascii="Verdana" w:hAnsi="Verdana" w:cs="Times New Roman"/>
          <w:sz w:val="23"/>
          <w:szCs w:val="23"/>
        </w:rPr>
        <w:t>DGM</w:t>
      </w:r>
      <w:proofErr w:type="spellEnd"/>
      <w:r w:rsidR="006F2FCA" w:rsidRPr="00762CAE">
        <w:rPr>
          <w:rFonts w:ascii="Verdana" w:hAnsi="Verdana" w:cs="Times New Roman"/>
          <w:sz w:val="23"/>
          <w:szCs w:val="23"/>
        </w:rPr>
        <w:t xml:space="preserve">-Hospital Operation, Max Multi Speciality Centre, </w:t>
      </w:r>
      <w:proofErr w:type="spellStart"/>
      <w:r w:rsidR="006F2FCA" w:rsidRPr="00762CAE">
        <w:rPr>
          <w:rFonts w:ascii="Verdana" w:hAnsi="Verdana" w:cs="Times New Roman"/>
          <w:sz w:val="23"/>
          <w:szCs w:val="23"/>
        </w:rPr>
        <w:t>Pitampura</w:t>
      </w:r>
      <w:proofErr w:type="spellEnd"/>
      <w:r w:rsidR="00027A34" w:rsidRPr="00762CAE">
        <w:rPr>
          <w:rFonts w:ascii="Verdana" w:hAnsi="Verdana" w:cs="Times New Roman"/>
          <w:sz w:val="23"/>
          <w:szCs w:val="23"/>
        </w:rPr>
        <w:t>, copy of medical records of Max Hospital and other documents on record</w:t>
      </w:r>
      <w:r w:rsidRPr="00762CAE">
        <w:rPr>
          <w:rFonts w:ascii="Verdana" w:hAnsi="Verdana" w:cs="Times New Roman"/>
          <w:sz w:val="23"/>
          <w:szCs w:val="23"/>
        </w:rPr>
        <w:t xml:space="preserve">.  </w:t>
      </w:r>
    </w:p>
    <w:p w:rsidR="00762CAE" w:rsidRDefault="00762CAE" w:rsidP="00762CAE">
      <w:pPr>
        <w:tabs>
          <w:tab w:val="left" w:pos="0"/>
          <w:tab w:val="left" w:pos="709"/>
          <w:tab w:val="left" w:pos="1134"/>
          <w:tab w:val="left" w:pos="1276"/>
          <w:tab w:val="left" w:pos="1418"/>
          <w:tab w:val="left" w:pos="1560"/>
          <w:tab w:val="left" w:pos="4678"/>
          <w:tab w:val="left" w:pos="6296"/>
        </w:tabs>
        <w:spacing w:before="120" w:after="120" w:line="240" w:lineRule="auto"/>
        <w:ind w:left="851" w:right="-46" w:hanging="851"/>
        <w:jc w:val="both"/>
        <w:rPr>
          <w:rFonts w:ascii="Verdana" w:hAnsi="Verdana" w:cs="Times New Roman"/>
          <w:sz w:val="23"/>
          <w:szCs w:val="23"/>
        </w:rPr>
      </w:pPr>
      <w:r w:rsidRPr="00762CAE">
        <w:rPr>
          <w:rFonts w:ascii="Verdana" w:hAnsi="Verdana" w:cs="Times New Roman"/>
          <w:sz w:val="23"/>
          <w:szCs w:val="23"/>
        </w:rPr>
        <w:t xml:space="preserve">The following were </w:t>
      </w:r>
      <w:proofErr w:type="gramStart"/>
      <w:r w:rsidRPr="00762CAE">
        <w:rPr>
          <w:rFonts w:ascii="Verdana" w:hAnsi="Verdana" w:cs="Times New Roman"/>
          <w:sz w:val="23"/>
          <w:szCs w:val="23"/>
        </w:rPr>
        <w:t>heard :</w:t>
      </w:r>
      <w:proofErr w:type="gramEnd"/>
      <w:r w:rsidRPr="00762CAE">
        <w:rPr>
          <w:rFonts w:ascii="Verdana" w:hAnsi="Verdana" w:cs="Times New Roman"/>
          <w:sz w:val="23"/>
          <w:szCs w:val="23"/>
        </w:rPr>
        <w:t>-</w:t>
      </w:r>
    </w:p>
    <w:p w:rsidR="00762CAE" w:rsidRPr="00762CAE" w:rsidRDefault="00762CAE" w:rsidP="00762CAE">
      <w:pPr>
        <w:pStyle w:val="NoSpacing"/>
      </w:pPr>
    </w:p>
    <w:p w:rsidR="00762CAE" w:rsidRPr="00762CAE" w:rsidRDefault="00762CAE" w:rsidP="00762CAE">
      <w:pPr>
        <w:tabs>
          <w:tab w:val="left" w:pos="0"/>
          <w:tab w:val="left" w:pos="709"/>
          <w:tab w:val="left" w:pos="1134"/>
          <w:tab w:val="left" w:pos="3544"/>
          <w:tab w:val="left" w:pos="6296"/>
        </w:tabs>
        <w:spacing w:before="120" w:after="120" w:line="240" w:lineRule="auto"/>
        <w:ind w:left="3969" w:right="-46" w:hanging="3969"/>
        <w:jc w:val="both"/>
        <w:rPr>
          <w:rFonts w:ascii="Verdana" w:hAnsi="Verdana" w:cs="Times New Roman"/>
          <w:sz w:val="23"/>
          <w:szCs w:val="23"/>
        </w:rPr>
      </w:pPr>
      <w:r w:rsidRPr="00762CAE">
        <w:rPr>
          <w:rFonts w:ascii="Verdana" w:hAnsi="Verdana" w:cs="Times New Roman"/>
          <w:sz w:val="23"/>
          <w:szCs w:val="23"/>
        </w:rPr>
        <w:t xml:space="preserve">1) Dr. </w:t>
      </w:r>
      <w:proofErr w:type="spellStart"/>
      <w:r w:rsidRPr="00762CAE">
        <w:rPr>
          <w:rFonts w:ascii="Verdana" w:hAnsi="Verdana" w:cs="Times New Roman"/>
          <w:sz w:val="23"/>
          <w:szCs w:val="23"/>
        </w:rPr>
        <w:t>Sandeep</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Bhagat</w:t>
      </w:r>
      <w:proofErr w:type="spellEnd"/>
      <w:r w:rsidRPr="00762CAE">
        <w:rPr>
          <w:rFonts w:ascii="Verdana" w:hAnsi="Verdana" w:cs="Times New Roman"/>
          <w:sz w:val="23"/>
          <w:szCs w:val="23"/>
        </w:rPr>
        <w:tab/>
        <w:t>Gastroenterologist, Max Multi Speciality Centre</w:t>
      </w:r>
    </w:p>
    <w:p w:rsidR="00762CAE" w:rsidRPr="00762CAE" w:rsidRDefault="00762CAE" w:rsidP="00762CAE">
      <w:pPr>
        <w:pStyle w:val="ListParagraph"/>
        <w:tabs>
          <w:tab w:val="left" w:pos="0"/>
          <w:tab w:val="left" w:pos="709"/>
          <w:tab w:val="left" w:pos="1134"/>
          <w:tab w:val="left" w:pos="3969"/>
          <w:tab w:val="left" w:pos="6296"/>
        </w:tabs>
        <w:spacing w:before="120" w:after="120" w:line="240" w:lineRule="auto"/>
        <w:ind w:left="1211" w:right="-46" w:hanging="1211"/>
        <w:jc w:val="both"/>
        <w:rPr>
          <w:rFonts w:ascii="Verdana" w:hAnsi="Verdana" w:cs="Times New Roman"/>
          <w:sz w:val="23"/>
          <w:szCs w:val="23"/>
        </w:rPr>
      </w:pPr>
    </w:p>
    <w:p w:rsidR="00762CAE" w:rsidRPr="00762CAE" w:rsidRDefault="00762CAE" w:rsidP="00762CAE">
      <w:pPr>
        <w:pStyle w:val="ListParagraph"/>
        <w:numPr>
          <w:ilvl w:val="0"/>
          <w:numId w:val="9"/>
        </w:numPr>
        <w:tabs>
          <w:tab w:val="left" w:pos="0"/>
          <w:tab w:val="left" w:pos="284"/>
          <w:tab w:val="left" w:pos="1134"/>
          <w:tab w:val="left" w:pos="3544"/>
          <w:tab w:val="left" w:pos="6296"/>
        </w:tabs>
        <w:spacing w:before="120" w:after="120" w:line="240" w:lineRule="auto"/>
        <w:ind w:right="-46" w:hanging="720"/>
        <w:jc w:val="both"/>
        <w:rPr>
          <w:rFonts w:ascii="Verdana" w:hAnsi="Verdana" w:cs="Times New Roman"/>
          <w:sz w:val="23"/>
          <w:szCs w:val="23"/>
        </w:rPr>
      </w:pPr>
      <w:r w:rsidRPr="00762CAE">
        <w:rPr>
          <w:rFonts w:ascii="Verdana" w:hAnsi="Verdana" w:cs="Times New Roman"/>
          <w:sz w:val="23"/>
          <w:szCs w:val="23"/>
        </w:rPr>
        <w:t xml:space="preserve">Dr. </w:t>
      </w:r>
      <w:proofErr w:type="spellStart"/>
      <w:r w:rsidRPr="00762CAE">
        <w:rPr>
          <w:rFonts w:ascii="Verdana" w:hAnsi="Verdana" w:cs="Times New Roman"/>
          <w:sz w:val="23"/>
          <w:szCs w:val="23"/>
        </w:rPr>
        <w:t>Vipin</w:t>
      </w:r>
      <w:proofErr w:type="spellEnd"/>
      <w:r w:rsidRPr="00762CAE">
        <w:rPr>
          <w:rFonts w:ascii="Verdana" w:hAnsi="Verdana" w:cs="Times New Roman"/>
          <w:sz w:val="23"/>
          <w:szCs w:val="23"/>
        </w:rPr>
        <w:t xml:space="preserve"> Grover</w:t>
      </w:r>
      <w:r w:rsidRPr="00762CAE">
        <w:rPr>
          <w:rFonts w:ascii="Verdana" w:hAnsi="Verdana" w:cs="Times New Roman"/>
          <w:sz w:val="23"/>
          <w:szCs w:val="23"/>
        </w:rPr>
        <w:tab/>
        <w:t>Surgeon, Max Multi Speciality Centre</w:t>
      </w:r>
    </w:p>
    <w:p w:rsidR="00762CAE" w:rsidRPr="00762CAE" w:rsidRDefault="00762CAE" w:rsidP="00762CAE">
      <w:pPr>
        <w:pStyle w:val="ListParagraph"/>
        <w:tabs>
          <w:tab w:val="left" w:pos="851"/>
          <w:tab w:val="left" w:pos="1134"/>
          <w:tab w:val="left" w:pos="4678"/>
          <w:tab w:val="left" w:pos="6296"/>
        </w:tabs>
        <w:spacing w:before="120" w:after="120" w:line="360" w:lineRule="auto"/>
        <w:ind w:left="0" w:right="-46"/>
        <w:jc w:val="both"/>
        <w:rPr>
          <w:rFonts w:ascii="Verdana" w:hAnsi="Verdana" w:cs="Times New Roman"/>
          <w:sz w:val="23"/>
          <w:szCs w:val="23"/>
        </w:rPr>
      </w:pPr>
      <w:r w:rsidRPr="00762CAE">
        <w:rPr>
          <w:rFonts w:ascii="Verdana" w:hAnsi="Verdana" w:cs="Times New Roman"/>
          <w:sz w:val="23"/>
          <w:szCs w:val="23"/>
        </w:rPr>
        <w:lastRenderedPageBreak/>
        <w:t xml:space="preserve">The Disciplinary Committee noted that the complainant Smt. </w:t>
      </w:r>
      <w:proofErr w:type="spellStart"/>
      <w:r w:rsidRPr="00762CAE">
        <w:rPr>
          <w:rFonts w:ascii="Verdana" w:hAnsi="Verdana" w:cs="Times New Roman"/>
          <w:sz w:val="23"/>
          <w:szCs w:val="23"/>
        </w:rPr>
        <w:t>Radha</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Rani</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Kaushal</w:t>
      </w:r>
      <w:proofErr w:type="spellEnd"/>
      <w:r w:rsidRPr="00762CAE">
        <w:rPr>
          <w:rFonts w:ascii="Verdana" w:hAnsi="Verdana" w:cs="Times New Roman"/>
          <w:sz w:val="23"/>
          <w:szCs w:val="23"/>
        </w:rPr>
        <w:t xml:space="preserve">, Dr. Anil </w:t>
      </w:r>
      <w:proofErr w:type="spellStart"/>
      <w:r w:rsidRPr="00762CAE">
        <w:rPr>
          <w:rFonts w:ascii="Verdana" w:hAnsi="Verdana" w:cs="Times New Roman"/>
          <w:sz w:val="23"/>
          <w:szCs w:val="23"/>
        </w:rPr>
        <w:t>Gomber</w:t>
      </w:r>
      <w:proofErr w:type="spellEnd"/>
      <w:r w:rsidRPr="00762CAE">
        <w:rPr>
          <w:rFonts w:ascii="Verdana" w:hAnsi="Verdana" w:cs="Times New Roman"/>
          <w:sz w:val="23"/>
          <w:szCs w:val="23"/>
        </w:rPr>
        <w:t xml:space="preserve">, Dr. </w:t>
      </w:r>
      <w:proofErr w:type="spellStart"/>
      <w:r w:rsidRPr="00762CAE">
        <w:rPr>
          <w:rFonts w:ascii="Verdana" w:hAnsi="Verdana" w:cs="Times New Roman"/>
          <w:sz w:val="23"/>
          <w:szCs w:val="23"/>
        </w:rPr>
        <w:t>Vishal</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Garg</w:t>
      </w:r>
      <w:proofErr w:type="spellEnd"/>
      <w:r w:rsidRPr="00762CAE">
        <w:rPr>
          <w:rFonts w:ascii="Verdana" w:hAnsi="Verdana" w:cs="Times New Roman"/>
          <w:sz w:val="23"/>
          <w:szCs w:val="23"/>
        </w:rPr>
        <w:t xml:space="preserve">, Dr. </w:t>
      </w:r>
      <w:proofErr w:type="spellStart"/>
      <w:r w:rsidRPr="00762CAE">
        <w:rPr>
          <w:rFonts w:ascii="Verdana" w:hAnsi="Verdana" w:cs="Times New Roman"/>
          <w:sz w:val="23"/>
          <w:szCs w:val="23"/>
        </w:rPr>
        <w:t>Chandresh</w:t>
      </w:r>
      <w:proofErr w:type="spellEnd"/>
      <w:r w:rsidRPr="00762CAE">
        <w:rPr>
          <w:rFonts w:ascii="Verdana" w:hAnsi="Verdana" w:cs="Times New Roman"/>
          <w:sz w:val="23"/>
          <w:szCs w:val="23"/>
        </w:rPr>
        <w:t xml:space="preserve"> Gupta and the Medical Superintendent, Max Multi Speciality Centre failed to join the Disciplinary Committee’s proceedings, </w:t>
      </w:r>
      <w:proofErr w:type="spellStart"/>
      <w:r w:rsidRPr="00762CAE">
        <w:rPr>
          <w:rFonts w:ascii="Verdana" w:hAnsi="Verdana" w:cs="Times New Roman"/>
          <w:sz w:val="23"/>
          <w:szCs w:val="23"/>
        </w:rPr>
        <w:t>inspite</w:t>
      </w:r>
      <w:proofErr w:type="spellEnd"/>
      <w:r w:rsidRPr="00762CAE">
        <w:rPr>
          <w:rFonts w:ascii="Verdana" w:hAnsi="Verdana" w:cs="Times New Roman"/>
          <w:sz w:val="23"/>
          <w:szCs w:val="23"/>
        </w:rPr>
        <w:t xml:space="preserve"> of notice.  </w:t>
      </w:r>
    </w:p>
    <w:p w:rsidR="00762CAE" w:rsidRPr="00762CAE" w:rsidRDefault="00762CAE" w:rsidP="00762CAE">
      <w:pPr>
        <w:pStyle w:val="NoSpacing"/>
        <w:ind w:right="-46"/>
        <w:rPr>
          <w:rFonts w:ascii="Verdana" w:hAnsi="Verdana"/>
          <w:sz w:val="23"/>
          <w:szCs w:val="23"/>
        </w:rPr>
      </w:pPr>
    </w:p>
    <w:p w:rsidR="00762CAE" w:rsidRPr="00762CAE" w:rsidRDefault="00762CAE" w:rsidP="00762CAE">
      <w:pPr>
        <w:pStyle w:val="ListParagraph"/>
        <w:tabs>
          <w:tab w:val="left" w:pos="720"/>
          <w:tab w:val="left" w:pos="851"/>
          <w:tab w:val="left" w:pos="1418"/>
          <w:tab w:val="left" w:pos="1701"/>
          <w:tab w:val="left" w:pos="4962"/>
        </w:tabs>
        <w:spacing w:before="120" w:after="120" w:line="360" w:lineRule="auto"/>
        <w:ind w:left="0" w:right="-46"/>
        <w:jc w:val="both"/>
        <w:rPr>
          <w:rFonts w:ascii="Verdana" w:hAnsi="Verdana" w:cs="Times New Roman"/>
          <w:sz w:val="23"/>
          <w:szCs w:val="23"/>
        </w:rPr>
      </w:pPr>
      <w:r w:rsidRPr="00762CAE">
        <w:rPr>
          <w:rFonts w:ascii="Verdana" w:hAnsi="Verdana" w:cs="Times New Roman"/>
          <w:sz w:val="23"/>
          <w:szCs w:val="23"/>
        </w:rPr>
        <w:t>In the interest of justice, the Disciplinary Committee decided to proceed with the matter in order to determine it on merits.</w:t>
      </w:r>
    </w:p>
    <w:p w:rsidR="00DE1573" w:rsidRPr="00762CAE" w:rsidRDefault="00DE1573" w:rsidP="00762CAE">
      <w:pPr>
        <w:pStyle w:val="ListParagraph"/>
        <w:tabs>
          <w:tab w:val="left" w:pos="0"/>
          <w:tab w:val="left" w:pos="709"/>
          <w:tab w:val="left" w:pos="1134"/>
        </w:tabs>
        <w:spacing w:before="120" w:after="240" w:line="360" w:lineRule="auto"/>
        <w:ind w:left="0" w:right="-46" w:hanging="1211"/>
        <w:jc w:val="both"/>
        <w:rPr>
          <w:rFonts w:ascii="Verdana" w:hAnsi="Verdana" w:cs="Times New Roman"/>
          <w:b/>
          <w:sz w:val="23"/>
          <w:szCs w:val="23"/>
        </w:rPr>
      </w:pPr>
    </w:p>
    <w:p w:rsidR="006F2FCA" w:rsidRPr="00762CAE" w:rsidRDefault="00DE1573" w:rsidP="00762CAE">
      <w:pPr>
        <w:pStyle w:val="ListParagraph"/>
        <w:tabs>
          <w:tab w:val="left" w:pos="709"/>
          <w:tab w:val="left" w:pos="1134"/>
        </w:tabs>
        <w:spacing w:before="120" w:after="240" w:line="360" w:lineRule="auto"/>
        <w:ind w:left="0" w:right="-46"/>
        <w:jc w:val="both"/>
        <w:rPr>
          <w:rFonts w:ascii="Verdana" w:hAnsi="Verdana" w:cs="Times New Roman"/>
          <w:sz w:val="23"/>
          <w:szCs w:val="23"/>
        </w:rPr>
      </w:pPr>
      <w:r w:rsidRPr="00762CAE">
        <w:rPr>
          <w:rFonts w:ascii="Verdana" w:hAnsi="Verdana" w:cs="Times New Roman"/>
          <w:sz w:val="23"/>
          <w:szCs w:val="23"/>
        </w:rPr>
        <w:t xml:space="preserve">It is alleged in the complainant that the complainant’s (Smt. </w:t>
      </w:r>
      <w:proofErr w:type="spellStart"/>
      <w:r w:rsidRPr="00762CAE">
        <w:rPr>
          <w:rFonts w:ascii="Verdana" w:hAnsi="Verdana" w:cs="Times New Roman"/>
          <w:sz w:val="23"/>
          <w:szCs w:val="23"/>
        </w:rPr>
        <w:t>Radha</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Rani</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Kaushal</w:t>
      </w:r>
      <w:proofErr w:type="spellEnd"/>
      <w:r w:rsidRPr="00762CAE">
        <w:rPr>
          <w:rFonts w:ascii="Verdana" w:hAnsi="Verdana" w:cs="Times New Roman"/>
          <w:sz w:val="23"/>
          <w:szCs w:val="23"/>
        </w:rPr>
        <w:t xml:space="preserve">) husband Shri Rajiv </w:t>
      </w:r>
      <w:proofErr w:type="spellStart"/>
      <w:r w:rsidRPr="00762CAE">
        <w:rPr>
          <w:rFonts w:ascii="Verdana" w:hAnsi="Verdana" w:cs="Times New Roman"/>
          <w:sz w:val="23"/>
          <w:szCs w:val="23"/>
        </w:rPr>
        <w:t>Kaushal</w:t>
      </w:r>
      <w:proofErr w:type="spellEnd"/>
      <w:r w:rsidRPr="00762CAE">
        <w:rPr>
          <w:rFonts w:ascii="Verdana" w:hAnsi="Verdana" w:cs="Times New Roman"/>
          <w:sz w:val="23"/>
          <w:szCs w:val="23"/>
        </w:rPr>
        <w:t xml:space="preserve"> (the patient) died due to medical negligence on the part of Dr. </w:t>
      </w:r>
      <w:proofErr w:type="spellStart"/>
      <w:r w:rsidRPr="00762CAE">
        <w:rPr>
          <w:rFonts w:ascii="Verdana" w:hAnsi="Verdana" w:cs="Times New Roman"/>
          <w:sz w:val="23"/>
          <w:szCs w:val="23"/>
        </w:rPr>
        <w:t>Sandeep</w:t>
      </w:r>
      <w:proofErr w:type="spellEnd"/>
      <w:r w:rsidRPr="00762CAE">
        <w:rPr>
          <w:rFonts w:ascii="Verdana" w:hAnsi="Verdana" w:cs="Times New Roman"/>
          <w:sz w:val="23"/>
          <w:szCs w:val="23"/>
        </w:rPr>
        <w:t xml:space="preserve"> Gupta and senior doctors of the operating team.  The complainant alleges that during the </w:t>
      </w:r>
      <w:proofErr w:type="spellStart"/>
      <w:r w:rsidRPr="00762CAE">
        <w:rPr>
          <w:rFonts w:ascii="Verdana" w:hAnsi="Verdana" w:cs="Times New Roman"/>
          <w:sz w:val="23"/>
          <w:szCs w:val="23"/>
        </w:rPr>
        <w:t>ERCP</w:t>
      </w:r>
      <w:proofErr w:type="spellEnd"/>
      <w:r w:rsidRPr="00762CAE">
        <w:rPr>
          <w:rFonts w:ascii="Verdana" w:hAnsi="Verdana" w:cs="Times New Roman"/>
          <w:sz w:val="23"/>
          <w:szCs w:val="23"/>
        </w:rPr>
        <w:t xml:space="preserve"> procedure, the bile duct ruptured, as a result the patient suffered from septicaemia, and his condition worsened on 04</w:t>
      </w:r>
      <w:r w:rsidRPr="00762CAE">
        <w:rPr>
          <w:rFonts w:ascii="Verdana" w:hAnsi="Verdana" w:cs="Times New Roman"/>
          <w:sz w:val="23"/>
          <w:szCs w:val="23"/>
          <w:vertAlign w:val="superscript"/>
        </w:rPr>
        <w:t>th</w:t>
      </w:r>
      <w:r w:rsidRPr="00762CAE">
        <w:rPr>
          <w:rFonts w:ascii="Verdana" w:hAnsi="Verdana" w:cs="Times New Roman"/>
          <w:sz w:val="23"/>
          <w:szCs w:val="23"/>
        </w:rPr>
        <w:t xml:space="preserve"> June, 2016.  Dr. </w:t>
      </w:r>
      <w:proofErr w:type="spellStart"/>
      <w:r w:rsidRPr="00762CAE">
        <w:rPr>
          <w:rFonts w:ascii="Verdana" w:hAnsi="Verdana" w:cs="Times New Roman"/>
          <w:sz w:val="23"/>
          <w:szCs w:val="23"/>
        </w:rPr>
        <w:t>Sandeep</w:t>
      </w:r>
      <w:proofErr w:type="spellEnd"/>
      <w:r w:rsidRPr="00762CAE">
        <w:rPr>
          <w:rFonts w:ascii="Verdana" w:hAnsi="Verdana" w:cs="Times New Roman"/>
          <w:sz w:val="23"/>
          <w:szCs w:val="23"/>
        </w:rPr>
        <w:t xml:space="preserve"> Gupta did not inform them about the condition of the patient and </w:t>
      </w:r>
      <w:r w:rsidR="006235D0" w:rsidRPr="00762CAE">
        <w:rPr>
          <w:rFonts w:ascii="Verdana" w:hAnsi="Verdana" w:cs="Times New Roman"/>
          <w:sz w:val="23"/>
          <w:szCs w:val="23"/>
        </w:rPr>
        <w:t xml:space="preserve">did </w:t>
      </w:r>
      <w:r w:rsidRPr="00762CAE">
        <w:rPr>
          <w:rFonts w:ascii="Verdana" w:hAnsi="Verdana" w:cs="Times New Roman"/>
          <w:sz w:val="23"/>
          <w:szCs w:val="23"/>
        </w:rPr>
        <w:t xml:space="preserve">not consult </w:t>
      </w:r>
      <w:r w:rsidR="006235D0" w:rsidRPr="00762CAE">
        <w:rPr>
          <w:rFonts w:ascii="Verdana" w:hAnsi="Verdana" w:cs="Times New Roman"/>
          <w:sz w:val="23"/>
          <w:szCs w:val="23"/>
        </w:rPr>
        <w:t xml:space="preserve">any </w:t>
      </w:r>
      <w:r w:rsidRPr="00762CAE">
        <w:rPr>
          <w:rFonts w:ascii="Verdana" w:hAnsi="Verdana" w:cs="Times New Roman"/>
          <w:sz w:val="23"/>
          <w:szCs w:val="23"/>
        </w:rPr>
        <w:t xml:space="preserve">senior doctors.  Further, during the </w:t>
      </w:r>
      <w:proofErr w:type="spellStart"/>
      <w:r w:rsidRPr="00762CAE">
        <w:rPr>
          <w:rFonts w:ascii="Verdana" w:hAnsi="Verdana" w:cs="Times New Roman"/>
          <w:sz w:val="23"/>
          <w:szCs w:val="23"/>
        </w:rPr>
        <w:t>ERCP</w:t>
      </w:r>
      <w:proofErr w:type="spellEnd"/>
      <w:r w:rsidRPr="00762CAE">
        <w:rPr>
          <w:rFonts w:ascii="Verdana" w:hAnsi="Verdana" w:cs="Times New Roman"/>
          <w:sz w:val="23"/>
          <w:szCs w:val="23"/>
        </w:rPr>
        <w:t xml:space="preserve"> procedure done on 02</w:t>
      </w:r>
      <w:r w:rsidRPr="00762CAE">
        <w:rPr>
          <w:rFonts w:ascii="Verdana" w:hAnsi="Verdana" w:cs="Times New Roman"/>
          <w:sz w:val="23"/>
          <w:szCs w:val="23"/>
          <w:vertAlign w:val="superscript"/>
        </w:rPr>
        <w:t>nd</w:t>
      </w:r>
      <w:r w:rsidRPr="00762CAE">
        <w:rPr>
          <w:rFonts w:ascii="Verdana" w:hAnsi="Verdana" w:cs="Times New Roman"/>
          <w:sz w:val="23"/>
          <w:szCs w:val="23"/>
        </w:rPr>
        <w:t xml:space="preserve"> June, 2016, the patient experienced intolerable pain.  Also in order to stop the septic shock, the second operation was done after delay </w:t>
      </w:r>
      <w:r w:rsidR="00994C12" w:rsidRPr="00762CAE">
        <w:rPr>
          <w:rFonts w:ascii="Verdana" w:hAnsi="Verdana" w:cs="Times New Roman"/>
          <w:sz w:val="23"/>
          <w:szCs w:val="23"/>
        </w:rPr>
        <w:t>of 26 hours instead of maximum 08-10 hours.  Further, even though the patient had no life on 04</w:t>
      </w:r>
      <w:r w:rsidR="00994C12" w:rsidRPr="00762CAE">
        <w:rPr>
          <w:rFonts w:ascii="Verdana" w:hAnsi="Verdana" w:cs="Times New Roman"/>
          <w:sz w:val="23"/>
          <w:szCs w:val="23"/>
          <w:vertAlign w:val="superscript"/>
        </w:rPr>
        <w:t>th</w:t>
      </w:r>
      <w:r w:rsidR="00994C12" w:rsidRPr="00762CAE">
        <w:rPr>
          <w:rFonts w:ascii="Verdana" w:hAnsi="Verdana" w:cs="Times New Roman"/>
          <w:sz w:val="23"/>
          <w:szCs w:val="23"/>
        </w:rPr>
        <w:t xml:space="preserve"> June, 2016, he was given four units of plasma and the patient’s body</w:t>
      </w:r>
      <w:r w:rsidR="00B449D8" w:rsidRPr="00762CAE">
        <w:rPr>
          <w:rFonts w:ascii="Verdana" w:hAnsi="Verdana" w:cs="Times New Roman"/>
          <w:sz w:val="23"/>
          <w:szCs w:val="23"/>
        </w:rPr>
        <w:t xml:space="preserve"> was kept on ventilator till </w:t>
      </w:r>
      <w:r w:rsidR="006235D0" w:rsidRPr="00762CAE">
        <w:rPr>
          <w:rFonts w:ascii="Verdana" w:hAnsi="Verdana" w:cs="Times New Roman"/>
          <w:sz w:val="23"/>
          <w:szCs w:val="23"/>
        </w:rPr>
        <w:t xml:space="preserve">it </w:t>
      </w:r>
      <w:r w:rsidR="00B449D8" w:rsidRPr="00762CAE">
        <w:rPr>
          <w:rFonts w:ascii="Verdana" w:hAnsi="Verdana" w:cs="Times New Roman"/>
          <w:sz w:val="23"/>
          <w:szCs w:val="23"/>
        </w:rPr>
        <w:t xml:space="preserve">started discharging fluids.  It is, thus, requested that this complaint be enquired into and strict action be taken.  </w:t>
      </w:r>
    </w:p>
    <w:p w:rsidR="006F2FCA" w:rsidRPr="00762CAE" w:rsidRDefault="006F2FCA" w:rsidP="00762CAE">
      <w:pPr>
        <w:pStyle w:val="NoSpacing"/>
        <w:ind w:right="-46"/>
        <w:rPr>
          <w:rFonts w:ascii="Verdana" w:hAnsi="Verdana"/>
          <w:sz w:val="23"/>
          <w:szCs w:val="23"/>
        </w:rPr>
      </w:pPr>
    </w:p>
    <w:p w:rsidR="00323326" w:rsidRPr="00762CAE" w:rsidRDefault="006F2FCA" w:rsidP="00762CAE">
      <w:pPr>
        <w:pStyle w:val="ListParagraph"/>
        <w:tabs>
          <w:tab w:val="left" w:pos="709"/>
          <w:tab w:val="left" w:pos="1134"/>
        </w:tabs>
        <w:spacing w:before="120" w:after="240" w:line="360" w:lineRule="auto"/>
        <w:ind w:left="0" w:right="-46"/>
        <w:jc w:val="both"/>
        <w:rPr>
          <w:rFonts w:ascii="Verdana" w:hAnsi="Verdana" w:cs="Times New Roman"/>
          <w:sz w:val="23"/>
          <w:szCs w:val="23"/>
        </w:rPr>
      </w:pPr>
      <w:r w:rsidRPr="00762CAE">
        <w:rPr>
          <w:rFonts w:ascii="Verdana" w:hAnsi="Verdana" w:cs="Times New Roman"/>
          <w:sz w:val="23"/>
          <w:szCs w:val="23"/>
        </w:rPr>
        <w:t xml:space="preserve">Dr. Anil </w:t>
      </w:r>
      <w:proofErr w:type="spellStart"/>
      <w:r w:rsidRPr="00762CAE">
        <w:rPr>
          <w:rFonts w:ascii="Verdana" w:hAnsi="Verdana" w:cs="Times New Roman"/>
          <w:sz w:val="23"/>
          <w:szCs w:val="23"/>
        </w:rPr>
        <w:t>Gomber</w:t>
      </w:r>
      <w:proofErr w:type="spellEnd"/>
      <w:r w:rsidRPr="00762CAE">
        <w:rPr>
          <w:rFonts w:ascii="Verdana" w:hAnsi="Verdana" w:cs="Times New Roman"/>
          <w:sz w:val="23"/>
          <w:szCs w:val="23"/>
        </w:rPr>
        <w:t xml:space="preserve">, Dr. </w:t>
      </w:r>
      <w:proofErr w:type="spellStart"/>
      <w:r w:rsidRPr="00762CAE">
        <w:rPr>
          <w:rFonts w:ascii="Verdana" w:hAnsi="Verdana" w:cs="Times New Roman"/>
          <w:sz w:val="23"/>
          <w:szCs w:val="23"/>
        </w:rPr>
        <w:t>Vishal</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Garg</w:t>
      </w:r>
      <w:proofErr w:type="spellEnd"/>
      <w:r w:rsidRPr="00762CAE">
        <w:rPr>
          <w:rFonts w:ascii="Verdana" w:hAnsi="Verdana" w:cs="Times New Roman"/>
          <w:sz w:val="23"/>
          <w:szCs w:val="23"/>
        </w:rPr>
        <w:t xml:space="preserve">, Dr. </w:t>
      </w:r>
      <w:proofErr w:type="spellStart"/>
      <w:r w:rsidRPr="00762CAE">
        <w:rPr>
          <w:rFonts w:ascii="Verdana" w:hAnsi="Verdana" w:cs="Times New Roman"/>
          <w:sz w:val="23"/>
          <w:szCs w:val="23"/>
        </w:rPr>
        <w:t>Sandeep</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Bhagat</w:t>
      </w:r>
      <w:proofErr w:type="spellEnd"/>
      <w:r w:rsidRPr="00762CAE">
        <w:rPr>
          <w:rFonts w:ascii="Verdana" w:hAnsi="Verdana" w:cs="Times New Roman"/>
          <w:sz w:val="23"/>
          <w:szCs w:val="23"/>
        </w:rPr>
        <w:t xml:space="preserve">, Dr. </w:t>
      </w:r>
      <w:proofErr w:type="spellStart"/>
      <w:r w:rsidRPr="00762CAE">
        <w:rPr>
          <w:rFonts w:ascii="Verdana" w:hAnsi="Verdana" w:cs="Times New Roman"/>
          <w:sz w:val="23"/>
          <w:szCs w:val="23"/>
        </w:rPr>
        <w:t>Vipin</w:t>
      </w:r>
      <w:proofErr w:type="spellEnd"/>
      <w:r w:rsidRPr="00762CAE">
        <w:rPr>
          <w:rFonts w:ascii="Verdana" w:hAnsi="Verdana" w:cs="Times New Roman"/>
          <w:sz w:val="23"/>
          <w:szCs w:val="23"/>
        </w:rPr>
        <w:t xml:space="preserve"> Grover, Dr. </w:t>
      </w:r>
      <w:proofErr w:type="spellStart"/>
      <w:r w:rsidRPr="00762CAE">
        <w:rPr>
          <w:rFonts w:ascii="Verdana" w:hAnsi="Verdana" w:cs="Times New Roman"/>
          <w:sz w:val="23"/>
          <w:szCs w:val="23"/>
        </w:rPr>
        <w:t>Chandresh</w:t>
      </w:r>
      <w:proofErr w:type="spellEnd"/>
      <w:r w:rsidRPr="00762CAE">
        <w:rPr>
          <w:rFonts w:ascii="Verdana" w:hAnsi="Verdana" w:cs="Times New Roman"/>
          <w:sz w:val="23"/>
          <w:szCs w:val="23"/>
        </w:rPr>
        <w:t xml:space="preserve"> Gupta and Dr. </w:t>
      </w:r>
      <w:proofErr w:type="spellStart"/>
      <w:r w:rsidRPr="00762CAE">
        <w:rPr>
          <w:rFonts w:ascii="Verdana" w:hAnsi="Verdana" w:cs="Times New Roman"/>
          <w:sz w:val="23"/>
          <w:szCs w:val="23"/>
        </w:rPr>
        <w:t>Saurabh</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Lall</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DGM</w:t>
      </w:r>
      <w:proofErr w:type="spellEnd"/>
      <w:r w:rsidRPr="00762CAE">
        <w:rPr>
          <w:rFonts w:ascii="Verdana" w:hAnsi="Verdana" w:cs="Times New Roman"/>
          <w:sz w:val="23"/>
          <w:szCs w:val="23"/>
        </w:rPr>
        <w:t xml:space="preserve">-Hospital Operation, Max Multi Speciality Centre, </w:t>
      </w:r>
      <w:proofErr w:type="spellStart"/>
      <w:r w:rsidRPr="00762CAE">
        <w:rPr>
          <w:rFonts w:ascii="Verdana" w:hAnsi="Verdana" w:cs="Times New Roman"/>
          <w:sz w:val="23"/>
          <w:szCs w:val="23"/>
        </w:rPr>
        <w:t>Pitampura</w:t>
      </w:r>
      <w:proofErr w:type="spellEnd"/>
      <w:r w:rsidRPr="00762CAE">
        <w:rPr>
          <w:rFonts w:ascii="Verdana" w:hAnsi="Verdana" w:cs="Times New Roman"/>
          <w:sz w:val="23"/>
          <w:szCs w:val="23"/>
        </w:rPr>
        <w:t xml:space="preserve"> in their joint written statement averred that </w:t>
      </w:r>
      <w:r w:rsidR="0010555C" w:rsidRPr="00762CAE">
        <w:rPr>
          <w:rFonts w:ascii="Verdana" w:hAnsi="Verdana" w:cs="Times New Roman"/>
          <w:sz w:val="23"/>
          <w:szCs w:val="23"/>
        </w:rPr>
        <w:t xml:space="preserve">the patient Shri Rajiv </w:t>
      </w:r>
      <w:proofErr w:type="spellStart"/>
      <w:r w:rsidR="008F1EF0" w:rsidRPr="00762CAE">
        <w:rPr>
          <w:rFonts w:ascii="Verdana" w:hAnsi="Verdana" w:cs="Times New Roman"/>
          <w:sz w:val="23"/>
          <w:szCs w:val="23"/>
        </w:rPr>
        <w:t>Kaushal</w:t>
      </w:r>
      <w:proofErr w:type="spellEnd"/>
      <w:r w:rsidR="0010555C" w:rsidRPr="00762CAE">
        <w:rPr>
          <w:rFonts w:ascii="Verdana" w:hAnsi="Verdana" w:cs="Times New Roman"/>
          <w:sz w:val="23"/>
          <w:szCs w:val="23"/>
        </w:rPr>
        <w:t xml:space="preserve"> was brought to the emergency of the hospital on 27</w:t>
      </w:r>
      <w:r w:rsidR="0010555C" w:rsidRPr="00762CAE">
        <w:rPr>
          <w:rFonts w:ascii="Verdana" w:hAnsi="Verdana" w:cs="Times New Roman"/>
          <w:sz w:val="23"/>
          <w:szCs w:val="23"/>
          <w:vertAlign w:val="superscript"/>
        </w:rPr>
        <w:t>th</w:t>
      </w:r>
      <w:r w:rsidR="0010555C" w:rsidRPr="00762CAE">
        <w:rPr>
          <w:rFonts w:ascii="Verdana" w:hAnsi="Verdana" w:cs="Times New Roman"/>
          <w:sz w:val="23"/>
          <w:szCs w:val="23"/>
        </w:rPr>
        <w:t xml:space="preserve"> May, 2016 with complaints of difficulty in breathing with cough and chest discomfort since 09</w:t>
      </w:r>
      <w:r w:rsidR="0010555C" w:rsidRPr="00762CAE">
        <w:rPr>
          <w:rFonts w:ascii="Verdana" w:hAnsi="Verdana" w:cs="Times New Roman"/>
          <w:sz w:val="23"/>
          <w:szCs w:val="23"/>
          <w:vertAlign w:val="superscript"/>
        </w:rPr>
        <w:t>th</w:t>
      </w:r>
      <w:r w:rsidR="0010555C" w:rsidRPr="00762CAE">
        <w:rPr>
          <w:rFonts w:ascii="Verdana" w:hAnsi="Verdana" w:cs="Times New Roman"/>
          <w:sz w:val="23"/>
          <w:szCs w:val="23"/>
        </w:rPr>
        <w:t xml:space="preserve"> May, 2016.  The patient had </w:t>
      </w:r>
      <w:r w:rsidR="00D0137C" w:rsidRPr="00762CAE">
        <w:rPr>
          <w:rFonts w:ascii="Verdana" w:hAnsi="Verdana" w:cs="Times New Roman"/>
          <w:sz w:val="23"/>
          <w:szCs w:val="23"/>
        </w:rPr>
        <w:t>fever from 09</w:t>
      </w:r>
      <w:r w:rsidR="00D0137C" w:rsidRPr="00762CAE">
        <w:rPr>
          <w:rFonts w:ascii="Verdana" w:hAnsi="Verdana" w:cs="Times New Roman"/>
          <w:sz w:val="23"/>
          <w:szCs w:val="23"/>
          <w:vertAlign w:val="superscript"/>
        </w:rPr>
        <w:t>th</w:t>
      </w:r>
      <w:r w:rsidR="00D0137C" w:rsidRPr="00762CAE">
        <w:rPr>
          <w:rFonts w:ascii="Verdana" w:hAnsi="Verdana" w:cs="Times New Roman"/>
          <w:sz w:val="23"/>
          <w:szCs w:val="23"/>
        </w:rPr>
        <w:t xml:space="preserve"> May, 2016 to 15</w:t>
      </w:r>
      <w:r w:rsidR="00D0137C" w:rsidRPr="00762CAE">
        <w:rPr>
          <w:rFonts w:ascii="Verdana" w:hAnsi="Verdana" w:cs="Times New Roman"/>
          <w:sz w:val="23"/>
          <w:szCs w:val="23"/>
          <w:vertAlign w:val="superscript"/>
        </w:rPr>
        <w:t>th</w:t>
      </w:r>
      <w:r w:rsidR="00D0137C" w:rsidRPr="00762CAE">
        <w:rPr>
          <w:rFonts w:ascii="Verdana" w:hAnsi="Verdana" w:cs="Times New Roman"/>
          <w:sz w:val="23"/>
          <w:szCs w:val="23"/>
        </w:rPr>
        <w:t xml:space="preserve"> May, 2016.  The patient was also known case of hypertension, hypothyroidism and diabetes mellitus type-2.  </w:t>
      </w:r>
      <w:r w:rsidR="000E10F7" w:rsidRPr="00762CAE">
        <w:rPr>
          <w:rFonts w:ascii="Verdana" w:hAnsi="Verdana" w:cs="Times New Roman"/>
          <w:sz w:val="23"/>
          <w:szCs w:val="23"/>
        </w:rPr>
        <w:t>The patient was examined and investigations were carried out.  As per the report dated 27</w:t>
      </w:r>
      <w:r w:rsidR="000E10F7" w:rsidRPr="00762CAE">
        <w:rPr>
          <w:rFonts w:ascii="Verdana" w:hAnsi="Verdana" w:cs="Times New Roman"/>
          <w:sz w:val="23"/>
          <w:szCs w:val="23"/>
          <w:vertAlign w:val="superscript"/>
        </w:rPr>
        <w:t>th</w:t>
      </w:r>
      <w:r w:rsidR="000E10F7" w:rsidRPr="00762CAE">
        <w:rPr>
          <w:rFonts w:ascii="Verdana" w:hAnsi="Verdana" w:cs="Times New Roman"/>
          <w:sz w:val="23"/>
          <w:szCs w:val="23"/>
        </w:rPr>
        <w:t xml:space="preserve"> May, 2016, the </w:t>
      </w:r>
      <w:r w:rsidR="000E10F7" w:rsidRPr="00762CAE">
        <w:rPr>
          <w:rFonts w:ascii="Verdana" w:hAnsi="Verdana" w:cs="Times New Roman"/>
          <w:sz w:val="23"/>
          <w:szCs w:val="23"/>
        </w:rPr>
        <w:lastRenderedPageBreak/>
        <w:t xml:space="preserve">patient had high blood-sugars and deranged </w:t>
      </w:r>
      <w:proofErr w:type="spellStart"/>
      <w:r w:rsidR="000E10F7" w:rsidRPr="00762CAE">
        <w:rPr>
          <w:rFonts w:ascii="Verdana" w:hAnsi="Verdana" w:cs="Times New Roman"/>
          <w:sz w:val="23"/>
          <w:szCs w:val="23"/>
        </w:rPr>
        <w:t>LFT</w:t>
      </w:r>
      <w:proofErr w:type="spellEnd"/>
      <w:r w:rsidR="000E10F7" w:rsidRPr="00762CAE">
        <w:rPr>
          <w:rFonts w:ascii="Verdana" w:hAnsi="Verdana" w:cs="Times New Roman"/>
          <w:sz w:val="23"/>
          <w:szCs w:val="23"/>
        </w:rPr>
        <w:t xml:space="preserve">.  The patient also had ongoing upper abdominal pain, for which, upper GI endoscopy (upper gastro intestinal) was advised by the physician.  Endoscopy had findings </w:t>
      </w:r>
      <w:proofErr w:type="spellStart"/>
      <w:r w:rsidR="000E10F7" w:rsidRPr="00762CAE">
        <w:rPr>
          <w:rFonts w:ascii="Verdana" w:hAnsi="Verdana" w:cs="Times New Roman"/>
          <w:sz w:val="23"/>
          <w:szCs w:val="23"/>
        </w:rPr>
        <w:t>antral</w:t>
      </w:r>
      <w:proofErr w:type="spellEnd"/>
      <w:r w:rsidR="000E10F7" w:rsidRPr="00762CAE">
        <w:rPr>
          <w:rFonts w:ascii="Verdana" w:hAnsi="Verdana" w:cs="Times New Roman"/>
          <w:sz w:val="23"/>
          <w:szCs w:val="23"/>
        </w:rPr>
        <w:t xml:space="preserve"> gastritis.  USG abdomen revealed prominent hepatic ducts and a dilated common bile duct of 10 mm.  </w:t>
      </w:r>
      <w:proofErr w:type="spellStart"/>
      <w:r w:rsidR="000E10F7" w:rsidRPr="00762CAE">
        <w:rPr>
          <w:rFonts w:ascii="Verdana" w:hAnsi="Verdana" w:cs="Times New Roman"/>
          <w:sz w:val="23"/>
          <w:szCs w:val="23"/>
        </w:rPr>
        <w:t>MRCP</w:t>
      </w:r>
      <w:proofErr w:type="spellEnd"/>
      <w:r w:rsidR="000E10F7" w:rsidRPr="00762CAE">
        <w:rPr>
          <w:rFonts w:ascii="Verdana" w:hAnsi="Verdana" w:cs="Times New Roman"/>
          <w:sz w:val="23"/>
          <w:szCs w:val="23"/>
        </w:rPr>
        <w:t xml:space="preserve"> done on 29</w:t>
      </w:r>
      <w:r w:rsidR="000E10F7" w:rsidRPr="00762CAE">
        <w:rPr>
          <w:rFonts w:ascii="Verdana" w:hAnsi="Verdana" w:cs="Times New Roman"/>
          <w:sz w:val="23"/>
          <w:szCs w:val="23"/>
          <w:vertAlign w:val="superscript"/>
        </w:rPr>
        <w:t>th</w:t>
      </w:r>
      <w:r w:rsidR="000E10F7" w:rsidRPr="00762CAE">
        <w:rPr>
          <w:rFonts w:ascii="Verdana" w:hAnsi="Verdana" w:cs="Times New Roman"/>
          <w:sz w:val="23"/>
          <w:szCs w:val="23"/>
        </w:rPr>
        <w:t xml:space="preserve"> May, 2016, showed prominent intra-hepatic </w:t>
      </w:r>
      <w:proofErr w:type="spellStart"/>
      <w:r w:rsidR="000E10F7" w:rsidRPr="00762CAE">
        <w:rPr>
          <w:rFonts w:ascii="Verdana" w:hAnsi="Verdana" w:cs="Times New Roman"/>
          <w:sz w:val="23"/>
          <w:szCs w:val="23"/>
        </w:rPr>
        <w:t>biliary</w:t>
      </w:r>
      <w:proofErr w:type="spellEnd"/>
      <w:r w:rsidR="000E10F7" w:rsidRPr="00762CAE">
        <w:rPr>
          <w:rFonts w:ascii="Verdana" w:hAnsi="Verdana" w:cs="Times New Roman"/>
          <w:sz w:val="23"/>
          <w:szCs w:val="23"/>
        </w:rPr>
        <w:t xml:space="preserve"> radicals with dilated </w:t>
      </w:r>
      <w:proofErr w:type="spellStart"/>
      <w:r w:rsidR="000E10F7" w:rsidRPr="00762CAE">
        <w:rPr>
          <w:rFonts w:ascii="Verdana" w:hAnsi="Verdana" w:cs="Times New Roman"/>
          <w:sz w:val="23"/>
          <w:szCs w:val="23"/>
        </w:rPr>
        <w:t>CBD</w:t>
      </w:r>
      <w:proofErr w:type="spellEnd"/>
      <w:r w:rsidR="000E10F7" w:rsidRPr="00762CAE">
        <w:rPr>
          <w:rFonts w:ascii="Verdana" w:hAnsi="Verdana" w:cs="Times New Roman"/>
          <w:sz w:val="23"/>
          <w:szCs w:val="23"/>
        </w:rPr>
        <w:t xml:space="preserve"> and lower end </w:t>
      </w:r>
      <w:proofErr w:type="spellStart"/>
      <w:r w:rsidR="000E10F7" w:rsidRPr="00762CAE">
        <w:rPr>
          <w:rFonts w:ascii="Verdana" w:hAnsi="Verdana" w:cs="Times New Roman"/>
          <w:sz w:val="23"/>
          <w:szCs w:val="23"/>
        </w:rPr>
        <w:t>CBD</w:t>
      </w:r>
      <w:proofErr w:type="spellEnd"/>
      <w:r w:rsidR="000E10F7" w:rsidRPr="00762CAE">
        <w:rPr>
          <w:rFonts w:ascii="Verdana" w:hAnsi="Verdana" w:cs="Times New Roman"/>
          <w:sz w:val="23"/>
          <w:szCs w:val="23"/>
        </w:rPr>
        <w:t xml:space="preserve"> calculi with partial stricture.  Hence, on 30</w:t>
      </w:r>
      <w:r w:rsidR="000E10F7" w:rsidRPr="00762CAE">
        <w:rPr>
          <w:rFonts w:ascii="Verdana" w:hAnsi="Verdana" w:cs="Times New Roman"/>
          <w:sz w:val="23"/>
          <w:szCs w:val="23"/>
          <w:vertAlign w:val="superscript"/>
        </w:rPr>
        <w:t>th</w:t>
      </w:r>
      <w:r w:rsidR="000E10F7" w:rsidRPr="00762CAE">
        <w:rPr>
          <w:rFonts w:ascii="Verdana" w:hAnsi="Verdana" w:cs="Times New Roman"/>
          <w:sz w:val="23"/>
          <w:szCs w:val="23"/>
        </w:rPr>
        <w:t xml:space="preserve"> May, 2016, endoscopic retrograde </w:t>
      </w:r>
      <w:proofErr w:type="spellStart"/>
      <w:r w:rsidR="000E10F7" w:rsidRPr="00762CAE">
        <w:rPr>
          <w:rFonts w:ascii="Verdana" w:hAnsi="Verdana" w:cs="Times New Roman"/>
          <w:sz w:val="23"/>
          <w:szCs w:val="23"/>
        </w:rPr>
        <w:t>cholangiopancreatography</w:t>
      </w:r>
      <w:proofErr w:type="spellEnd"/>
      <w:r w:rsidR="000E10F7" w:rsidRPr="00762CAE">
        <w:rPr>
          <w:rFonts w:ascii="Verdana" w:hAnsi="Verdana" w:cs="Times New Roman"/>
          <w:sz w:val="23"/>
          <w:szCs w:val="23"/>
        </w:rPr>
        <w:t xml:space="preserve"> (</w:t>
      </w:r>
      <w:proofErr w:type="spellStart"/>
      <w:r w:rsidR="000E10F7" w:rsidRPr="00762CAE">
        <w:rPr>
          <w:rFonts w:ascii="Verdana" w:hAnsi="Verdana" w:cs="Times New Roman"/>
          <w:sz w:val="23"/>
          <w:szCs w:val="23"/>
        </w:rPr>
        <w:t>ERCP</w:t>
      </w:r>
      <w:proofErr w:type="spellEnd"/>
      <w:r w:rsidR="000E10F7" w:rsidRPr="00762CAE">
        <w:rPr>
          <w:rFonts w:ascii="Verdana" w:hAnsi="Verdana" w:cs="Times New Roman"/>
          <w:sz w:val="23"/>
          <w:szCs w:val="23"/>
        </w:rPr>
        <w:t>) was advised to be conducted after improvement in the patient’s chest and sugar level, as the patient was suffering from high blood sugar levels and ongoing respiratory problem, for which, the patient was on high dose of steroids.</w:t>
      </w:r>
      <w:r w:rsidR="001F0918" w:rsidRPr="00762CAE">
        <w:rPr>
          <w:rFonts w:ascii="Verdana" w:hAnsi="Verdana" w:cs="Times New Roman"/>
          <w:sz w:val="23"/>
          <w:szCs w:val="23"/>
        </w:rPr>
        <w:t xml:space="preserve">  The </w:t>
      </w:r>
      <w:proofErr w:type="spellStart"/>
      <w:r w:rsidR="001F0918" w:rsidRPr="00762CAE">
        <w:rPr>
          <w:rFonts w:ascii="Verdana" w:hAnsi="Verdana" w:cs="Times New Roman"/>
          <w:sz w:val="23"/>
          <w:szCs w:val="23"/>
        </w:rPr>
        <w:t>ERCP</w:t>
      </w:r>
      <w:proofErr w:type="spellEnd"/>
      <w:r w:rsidR="001F0918" w:rsidRPr="00762CAE">
        <w:rPr>
          <w:rFonts w:ascii="Verdana" w:hAnsi="Verdana" w:cs="Times New Roman"/>
          <w:sz w:val="23"/>
          <w:szCs w:val="23"/>
        </w:rPr>
        <w:t xml:space="preserve"> was done on 02</w:t>
      </w:r>
      <w:r w:rsidR="001F0918" w:rsidRPr="00762CAE">
        <w:rPr>
          <w:rFonts w:ascii="Verdana" w:hAnsi="Verdana" w:cs="Times New Roman"/>
          <w:sz w:val="23"/>
          <w:szCs w:val="23"/>
          <w:vertAlign w:val="superscript"/>
        </w:rPr>
        <w:t>nd</w:t>
      </w:r>
      <w:r w:rsidR="001F0918" w:rsidRPr="00762CAE">
        <w:rPr>
          <w:rFonts w:ascii="Verdana" w:hAnsi="Verdana" w:cs="Times New Roman"/>
          <w:sz w:val="23"/>
          <w:szCs w:val="23"/>
        </w:rPr>
        <w:t xml:space="preserve"> June, 2016 at 12.00 noon at Max Super Speciality Hospital, Shalimar </w:t>
      </w:r>
      <w:proofErr w:type="spellStart"/>
      <w:r w:rsidR="001F0918" w:rsidRPr="00762CAE">
        <w:rPr>
          <w:rFonts w:ascii="Verdana" w:hAnsi="Verdana" w:cs="Times New Roman"/>
          <w:sz w:val="23"/>
          <w:szCs w:val="23"/>
        </w:rPr>
        <w:t>Bagh</w:t>
      </w:r>
      <w:proofErr w:type="spellEnd"/>
      <w:r w:rsidR="001F0918" w:rsidRPr="00762CAE">
        <w:rPr>
          <w:rFonts w:ascii="Verdana" w:hAnsi="Verdana" w:cs="Times New Roman"/>
          <w:sz w:val="23"/>
          <w:szCs w:val="23"/>
        </w:rPr>
        <w:t xml:space="preserve"> by Dr. </w:t>
      </w:r>
      <w:proofErr w:type="spellStart"/>
      <w:r w:rsidR="001F0918" w:rsidRPr="00762CAE">
        <w:rPr>
          <w:rFonts w:ascii="Verdana" w:hAnsi="Verdana" w:cs="Times New Roman"/>
          <w:sz w:val="23"/>
          <w:szCs w:val="23"/>
        </w:rPr>
        <w:t>Sandeep</w:t>
      </w:r>
      <w:proofErr w:type="spellEnd"/>
      <w:r w:rsidR="001F0918" w:rsidRPr="00762CAE">
        <w:rPr>
          <w:rFonts w:ascii="Verdana" w:hAnsi="Verdana" w:cs="Times New Roman"/>
          <w:sz w:val="23"/>
          <w:szCs w:val="23"/>
        </w:rPr>
        <w:t xml:space="preserve"> </w:t>
      </w:r>
      <w:proofErr w:type="spellStart"/>
      <w:r w:rsidR="001F0918" w:rsidRPr="00762CAE">
        <w:rPr>
          <w:rFonts w:ascii="Verdana" w:hAnsi="Verdana" w:cs="Times New Roman"/>
          <w:sz w:val="23"/>
          <w:szCs w:val="23"/>
        </w:rPr>
        <w:t>Bhagat</w:t>
      </w:r>
      <w:proofErr w:type="spellEnd"/>
      <w:r w:rsidR="001F0918" w:rsidRPr="00762CAE">
        <w:rPr>
          <w:rFonts w:ascii="Verdana" w:hAnsi="Verdana" w:cs="Times New Roman"/>
          <w:sz w:val="23"/>
          <w:szCs w:val="23"/>
        </w:rPr>
        <w:t xml:space="preserve">, Gastroenterologist which showed </w:t>
      </w:r>
      <w:proofErr w:type="spellStart"/>
      <w:r w:rsidR="001F0918" w:rsidRPr="00762CAE">
        <w:rPr>
          <w:rFonts w:ascii="Verdana" w:hAnsi="Verdana" w:cs="Times New Roman"/>
          <w:sz w:val="23"/>
          <w:szCs w:val="23"/>
        </w:rPr>
        <w:t>choledoholithiasis</w:t>
      </w:r>
      <w:proofErr w:type="spellEnd"/>
      <w:r w:rsidR="001F0918" w:rsidRPr="00762CAE">
        <w:rPr>
          <w:rFonts w:ascii="Verdana" w:hAnsi="Verdana" w:cs="Times New Roman"/>
          <w:sz w:val="23"/>
          <w:szCs w:val="23"/>
        </w:rPr>
        <w:t xml:space="preserve">.  Endoscopic </w:t>
      </w:r>
      <w:proofErr w:type="spellStart"/>
      <w:r w:rsidR="001F0918" w:rsidRPr="00762CAE">
        <w:rPr>
          <w:rFonts w:ascii="Verdana" w:hAnsi="Verdana" w:cs="Times New Roman"/>
          <w:sz w:val="23"/>
          <w:szCs w:val="23"/>
        </w:rPr>
        <w:t>papillotomy</w:t>
      </w:r>
      <w:proofErr w:type="spellEnd"/>
      <w:r w:rsidR="001F0918" w:rsidRPr="00762CAE">
        <w:rPr>
          <w:rFonts w:ascii="Verdana" w:hAnsi="Verdana" w:cs="Times New Roman"/>
          <w:sz w:val="23"/>
          <w:szCs w:val="23"/>
        </w:rPr>
        <w:t xml:space="preserve"> (</w:t>
      </w:r>
      <w:proofErr w:type="spellStart"/>
      <w:r w:rsidR="001F0918" w:rsidRPr="00762CAE">
        <w:rPr>
          <w:rFonts w:ascii="Verdana" w:hAnsi="Verdana" w:cs="Times New Roman"/>
          <w:sz w:val="23"/>
          <w:szCs w:val="23"/>
        </w:rPr>
        <w:t>EPT</w:t>
      </w:r>
      <w:proofErr w:type="spellEnd"/>
      <w:r w:rsidR="001F0918" w:rsidRPr="00762CAE">
        <w:rPr>
          <w:rFonts w:ascii="Verdana" w:hAnsi="Verdana" w:cs="Times New Roman"/>
          <w:sz w:val="23"/>
          <w:szCs w:val="23"/>
        </w:rPr>
        <w:t xml:space="preserve">) was done followed by stone extraction and stent placement.  Post </w:t>
      </w:r>
      <w:proofErr w:type="spellStart"/>
      <w:r w:rsidR="001F0918" w:rsidRPr="00762CAE">
        <w:rPr>
          <w:rFonts w:ascii="Verdana" w:hAnsi="Verdana" w:cs="Times New Roman"/>
          <w:sz w:val="23"/>
          <w:szCs w:val="23"/>
        </w:rPr>
        <w:t>ERCP</w:t>
      </w:r>
      <w:proofErr w:type="spellEnd"/>
      <w:r w:rsidR="001F0918" w:rsidRPr="00762CAE">
        <w:rPr>
          <w:rFonts w:ascii="Verdana" w:hAnsi="Verdana" w:cs="Times New Roman"/>
          <w:sz w:val="23"/>
          <w:szCs w:val="23"/>
        </w:rPr>
        <w:t xml:space="preserve">, the patient had abdominal pain, for which, he (the patient) was given conservative line of treatment by putting, the </w:t>
      </w:r>
      <w:r w:rsidR="007F69A2" w:rsidRPr="00762CAE">
        <w:rPr>
          <w:rFonts w:ascii="Verdana" w:hAnsi="Verdana" w:cs="Times New Roman"/>
          <w:sz w:val="23"/>
          <w:szCs w:val="23"/>
        </w:rPr>
        <w:t>patient on nil per oral (</w:t>
      </w:r>
      <w:proofErr w:type="spellStart"/>
      <w:r w:rsidR="007F69A2" w:rsidRPr="00762CAE">
        <w:rPr>
          <w:rFonts w:ascii="Verdana" w:hAnsi="Verdana" w:cs="Times New Roman"/>
          <w:sz w:val="23"/>
          <w:szCs w:val="23"/>
        </w:rPr>
        <w:t>NPO</w:t>
      </w:r>
      <w:proofErr w:type="spellEnd"/>
      <w:r w:rsidR="007F69A2" w:rsidRPr="00762CAE">
        <w:rPr>
          <w:rFonts w:ascii="Verdana" w:hAnsi="Verdana" w:cs="Times New Roman"/>
          <w:sz w:val="23"/>
          <w:szCs w:val="23"/>
        </w:rPr>
        <w:t xml:space="preserve">), </w:t>
      </w:r>
      <w:r w:rsidR="001F0918" w:rsidRPr="00762CAE">
        <w:rPr>
          <w:rFonts w:ascii="Verdana" w:hAnsi="Verdana" w:cs="Times New Roman"/>
          <w:sz w:val="23"/>
          <w:szCs w:val="23"/>
        </w:rPr>
        <w:t>IV fluids, analgesics and antibiotics were administered to the patient.  With conservative line of treatment, the patient got symptomatically better, the patient’s abdomen was soft and the patient was passing flatus and urine.  However, later during the day on 02</w:t>
      </w:r>
      <w:r w:rsidR="001F0918" w:rsidRPr="00762CAE">
        <w:rPr>
          <w:rFonts w:ascii="Verdana" w:hAnsi="Verdana" w:cs="Times New Roman"/>
          <w:sz w:val="23"/>
          <w:szCs w:val="23"/>
          <w:vertAlign w:val="superscript"/>
        </w:rPr>
        <w:t>nd</w:t>
      </w:r>
      <w:r w:rsidR="001F0918" w:rsidRPr="00762CAE">
        <w:rPr>
          <w:rFonts w:ascii="Verdana" w:hAnsi="Verdana" w:cs="Times New Roman"/>
          <w:sz w:val="23"/>
          <w:szCs w:val="23"/>
        </w:rPr>
        <w:t xml:space="preserve"> June, 2016, the patient again had severe abdominal </w:t>
      </w:r>
      <w:r w:rsidR="0066691E" w:rsidRPr="00762CAE">
        <w:rPr>
          <w:rFonts w:ascii="Verdana" w:hAnsi="Verdana" w:cs="Times New Roman"/>
          <w:sz w:val="23"/>
          <w:szCs w:val="23"/>
        </w:rPr>
        <w:t>pain;</w:t>
      </w:r>
      <w:r w:rsidR="001F0918" w:rsidRPr="00762CAE">
        <w:rPr>
          <w:rFonts w:ascii="Verdana" w:hAnsi="Verdana" w:cs="Times New Roman"/>
          <w:sz w:val="23"/>
          <w:szCs w:val="23"/>
        </w:rPr>
        <w:t xml:space="preserve"> the patient was shifted and managed in </w:t>
      </w:r>
      <w:r w:rsidR="007F69A2" w:rsidRPr="00762CAE">
        <w:rPr>
          <w:rFonts w:ascii="Verdana" w:hAnsi="Verdana" w:cs="Times New Roman"/>
          <w:sz w:val="23"/>
          <w:szCs w:val="23"/>
        </w:rPr>
        <w:t>M</w:t>
      </w:r>
      <w:r w:rsidR="001F0918" w:rsidRPr="00762CAE">
        <w:rPr>
          <w:rFonts w:ascii="Verdana" w:hAnsi="Verdana" w:cs="Times New Roman"/>
          <w:sz w:val="23"/>
          <w:szCs w:val="23"/>
        </w:rPr>
        <w:t xml:space="preserve">edical </w:t>
      </w:r>
      <w:r w:rsidR="007F69A2" w:rsidRPr="00762CAE">
        <w:rPr>
          <w:rFonts w:ascii="Verdana" w:hAnsi="Verdana" w:cs="Times New Roman"/>
          <w:sz w:val="23"/>
          <w:szCs w:val="23"/>
        </w:rPr>
        <w:t>I</w:t>
      </w:r>
      <w:r w:rsidR="001F0918" w:rsidRPr="00762CAE">
        <w:rPr>
          <w:rFonts w:ascii="Verdana" w:hAnsi="Verdana" w:cs="Times New Roman"/>
          <w:sz w:val="23"/>
          <w:szCs w:val="23"/>
        </w:rPr>
        <w:t xml:space="preserve">ntensive </w:t>
      </w:r>
      <w:r w:rsidR="007F69A2" w:rsidRPr="00762CAE">
        <w:rPr>
          <w:rFonts w:ascii="Verdana" w:hAnsi="Verdana" w:cs="Times New Roman"/>
          <w:sz w:val="23"/>
          <w:szCs w:val="23"/>
        </w:rPr>
        <w:t>C</w:t>
      </w:r>
      <w:r w:rsidR="001F0918" w:rsidRPr="00762CAE">
        <w:rPr>
          <w:rFonts w:ascii="Verdana" w:hAnsi="Verdana" w:cs="Times New Roman"/>
          <w:sz w:val="23"/>
          <w:szCs w:val="23"/>
        </w:rPr>
        <w:t xml:space="preserve">are </w:t>
      </w:r>
      <w:r w:rsidR="007F69A2" w:rsidRPr="00762CAE">
        <w:rPr>
          <w:rFonts w:ascii="Verdana" w:hAnsi="Verdana" w:cs="Times New Roman"/>
          <w:sz w:val="23"/>
          <w:szCs w:val="23"/>
        </w:rPr>
        <w:t>U</w:t>
      </w:r>
      <w:r w:rsidR="001F0918" w:rsidRPr="00762CAE">
        <w:rPr>
          <w:rFonts w:ascii="Verdana" w:hAnsi="Verdana" w:cs="Times New Roman"/>
          <w:sz w:val="23"/>
          <w:szCs w:val="23"/>
        </w:rPr>
        <w:t>nit (</w:t>
      </w:r>
      <w:proofErr w:type="spellStart"/>
      <w:r w:rsidR="001F0918" w:rsidRPr="00762CAE">
        <w:rPr>
          <w:rFonts w:ascii="Verdana" w:hAnsi="Verdana" w:cs="Times New Roman"/>
          <w:sz w:val="23"/>
          <w:szCs w:val="23"/>
        </w:rPr>
        <w:t>MICU</w:t>
      </w:r>
      <w:proofErr w:type="spellEnd"/>
      <w:r w:rsidR="001F0918" w:rsidRPr="00762CAE">
        <w:rPr>
          <w:rFonts w:ascii="Verdana" w:hAnsi="Verdana" w:cs="Times New Roman"/>
          <w:sz w:val="23"/>
          <w:szCs w:val="23"/>
        </w:rPr>
        <w:t>)</w:t>
      </w:r>
      <w:r w:rsidR="0066691E" w:rsidRPr="00762CAE">
        <w:rPr>
          <w:rFonts w:ascii="Verdana" w:hAnsi="Verdana" w:cs="Times New Roman"/>
          <w:sz w:val="23"/>
          <w:szCs w:val="23"/>
        </w:rPr>
        <w:t>.  In order to rule out any untoward complications</w:t>
      </w:r>
      <w:r w:rsidR="007F69A2" w:rsidRPr="00762CAE">
        <w:rPr>
          <w:rFonts w:ascii="Verdana" w:hAnsi="Verdana" w:cs="Times New Roman"/>
          <w:sz w:val="23"/>
          <w:szCs w:val="23"/>
        </w:rPr>
        <w:t>,</w:t>
      </w:r>
      <w:r w:rsidR="0066691E" w:rsidRPr="00762CAE">
        <w:rPr>
          <w:rFonts w:ascii="Verdana" w:hAnsi="Verdana" w:cs="Times New Roman"/>
          <w:sz w:val="23"/>
          <w:szCs w:val="23"/>
        </w:rPr>
        <w:t xml:space="preserve"> investigations viz. x-ray</w:t>
      </w:r>
      <w:r w:rsidR="00323326" w:rsidRPr="00762CAE">
        <w:rPr>
          <w:rFonts w:ascii="Verdana" w:hAnsi="Verdana" w:cs="Times New Roman"/>
          <w:sz w:val="23"/>
          <w:szCs w:val="23"/>
        </w:rPr>
        <w:t xml:space="preserve"> abdomen and blood investigations-serum amylase and serum lipase, </w:t>
      </w:r>
      <w:proofErr w:type="spellStart"/>
      <w:r w:rsidR="00323326" w:rsidRPr="00762CAE">
        <w:rPr>
          <w:rFonts w:ascii="Verdana" w:hAnsi="Verdana" w:cs="Times New Roman"/>
          <w:sz w:val="23"/>
          <w:szCs w:val="23"/>
        </w:rPr>
        <w:t>KFT</w:t>
      </w:r>
      <w:proofErr w:type="spellEnd"/>
      <w:r w:rsidR="00323326" w:rsidRPr="00762CAE">
        <w:rPr>
          <w:rFonts w:ascii="Verdana" w:hAnsi="Verdana" w:cs="Times New Roman"/>
          <w:sz w:val="23"/>
          <w:szCs w:val="23"/>
        </w:rPr>
        <w:t xml:space="preserve"> and </w:t>
      </w:r>
      <w:proofErr w:type="spellStart"/>
      <w:r w:rsidR="00323326" w:rsidRPr="00762CAE">
        <w:rPr>
          <w:rFonts w:ascii="Verdana" w:hAnsi="Verdana" w:cs="Times New Roman"/>
          <w:sz w:val="23"/>
          <w:szCs w:val="23"/>
        </w:rPr>
        <w:t>CBC</w:t>
      </w:r>
      <w:proofErr w:type="spellEnd"/>
      <w:r w:rsidR="00323326" w:rsidRPr="00762CAE">
        <w:rPr>
          <w:rFonts w:ascii="Verdana" w:hAnsi="Verdana" w:cs="Times New Roman"/>
          <w:sz w:val="23"/>
          <w:szCs w:val="23"/>
        </w:rPr>
        <w:t xml:space="preserve"> were sent.  Blood investigations showed evidence of </w:t>
      </w:r>
      <w:proofErr w:type="spellStart"/>
      <w:r w:rsidR="00323326" w:rsidRPr="00762CAE">
        <w:rPr>
          <w:rFonts w:ascii="Verdana" w:hAnsi="Verdana" w:cs="Times New Roman"/>
          <w:sz w:val="23"/>
          <w:szCs w:val="23"/>
        </w:rPr>
        <w:t>leukocytosis</w:t>
      </w:r>
      <w:proofErr w:type="spellEnd"/>
      <w:r w:rsidR="00323326" w:rsidRPr="00762CAE">
        <w:rPr>
          <w:rFonts w:ascii="Verdana" w:hAnsi="Verdana" w:cs="Times New Roman"/>
          <w:sz w:val="23"/>
          <w:szCs w:val="23"/>
        </w:rPr>
        <w:t xml:space="preserve"> and x-ray abdomen showed air around kidneys. The surgical reference was done with Dr. </w:t>
      </w:r>
      <w:proofErr w:type="spellStart"/>
      <w:r w:rsidR="00323326" w:rsidRPr="00762CAE">
        <w:rPr>
          <w:rFonts w:ascii="Verdana" w:hAnsi="Verdana" w:cs="Times New Roman"/>
          <w:sz w:val="23"/>
          <w:szCs w:val="23"/>
        </w:rPr>
        <w:t>Vipin</w:t>
      </w:r>
      <w:proofErr w:type="spellEnd"/>
      <w:r w:rsidR="00323326" w:rsidRPr="00762CAE">
        <w:rPr>
          <w:rFonts w:ascii="Verdana" w:hAnsi="Verdana" w:cs="Times New Roman"/>
          <w:sz w:val="23"/>
          <w:szCs w:val="23"/>
        </w:rPr>
        <w:t xml:space="preserve"> Grover in view of abdominal distension, abdominal pain and suspected retroperitoneal leak.  The antibiotic coverage was increased and conservative management was continued.  On </w:t>
      </w:r>
      <w:r w:rsidR="00323326" w:rsidRPr="00762CAE">
        <w:rPr>
          <w:rFonts w:ascii="Verdana" w:hAnsi="Verdana" w:cs="Arial"/>
          <w:iCs/>
          <w:sz w:val="23"/>
          <w:szCs w:val="23"/>
        </w:rPr>
        <w:t xml:space="preserve">03rd June, 2016 at </w:t>
      </w:r>
      <w:r w:rsidR="00323326" w:rsidRPr="00762CAE">
        <w:rPr>
          <w:rFonts w:ascii="Verdana" w:hAnsi="Verdana" w:cs="Times New Roman"/>
          <w:sz w:val="23"/>
          <w:szCs w:val="23"/>
        </w:rPr>
        <w:t xml:space="preserve">around 7.00 a.m., the patient developed breathlessness and became </w:t>
      </w:r>
      <w:proofErr w:type="spellStart"/>
      <w:r w:rsidR="00323326" w:rsidRPr="00762CAE">
        <w:rPr>
          <w:rFonts w:ascii="Verdana" w:hAnsi="Verdana" w:cs="Times New Roman"/>
          <w:sz w:val="23"/>
          <w:szCs w:val="23"/>
        </w:rPr>
        <w:t>hemodynamically</w:t>
      </w:r>
      <w:proofErr w:type="spellEnd"/>
      <w:r w:rsidR="00323326" w:rsidRPr="00762CAE">
        <w:rPr>
          <w:rFonts w:ascii="Verdana" w:hAnsi="Verdana" w:cs="Times New Roman"/>
          <w:sz w:val="23"/>
          <w:szCs w:val="23"/>
        </w:rPr>
        <w:t xml:space="preserve"> unstable, requiring intubation, mechanical ventilation and </w:t>
      </w:r>
      <w:proofErr w:type="spellStart"/>
      <w:r w:rsidR="00323326" w:rsidRPr="00762CAE">
        <w:rPr>
          <w:rFonts w:ascii="Verdana" w:hAnsi="Verdana" w:cs="Times New Roman"/>
          <w:sz w:val="23"/>
          <w:szCs w:val="23"/>
        </w:rPr>
        <w:t>inotropic</w:t>
      </w:r>
      <w:proofErr w:type="spellEnd"/>
      <w:r w:rsidR="00323326" w:rsidRPr="00762CAE">
        <w:rPr>
          <w:rFonts w:ascii="Verdana" w:hAnsi="Verdana" w:cs="Times New Roman"/>
          <w:sz w:val="23"/>
          <w:szCs w:val="23"/>
        </w:rPr>
        <w:t xml:space="preserve"> support.  After stabilization, exploratory </w:t>
      </w:r>
      <w:proofErr w:type="spellStart"/>
      <w:r w:rsidR="00323326" w:rsidRPr="00762CAE">
        <w:rPr>
          <w:rFonts w:ascii="Verdana" w:hAnsi="Verdana" w:cs="Times New Roman"/>
          <w:sz w:val="23"/>
          <w:szCs w:val="23"/>
        </w:rPr>
        <w:t>laparotomy</w:t>
      </w:r>
      <w:proofErr w:type="spellEnd"/>
      <w:r w:rsidR="00323326" w:rsidRPr="00762CAE">
        <w:rPr>
          <w:rFonts w:ascii="Verdana" w:hAnsi="Verdana" w:cs="Times New Roman"/>
          <w:sz w:val="23"/>
          <w:szCs w:val="23"/>
        </w:rPr>
        <w:t xml:space="preserve"> (Ex-Lap) </w:t>
      </w:r>
      <w:r w:rsidR="00323326" w:rsidRPr="00762CAE">
        <w:rPr>
          <w:rFonts w:ascii="Verdana" w:hAnsi="Verdana" w:cs="Arial"/>
          <w:sz w:val="23"/>
          <w:szCs w:val="23"/>
        </w:rPr>
        <w:t xml:space="preserve">+ </w:t>
      </w:r>
      <w:proofErr w:type="spellStart"/>
      <w:r w:rsidR="00323326" w:rsidRPr="00762CAE">
        <w:rPr>
          <w:rFonts w:ascii="Verdana" w:hAnsi="Verdana" w:cs="Times New Roman"/>
          <w:sz w:val="23"/>
          <w:szCs w:val="23"/>
        </w:rPr>
        <w:t>retroduodenal</w:t>
      </w:r>
      <w:proofErr w:type="spellEnd"/>
      <w:r w:rsidR="00323326" w:rsidRPr="00762CAE">
        <w:rPr>
          <w:rFonts w:ascii="Verdana" w:hAnsi="Verdana" w:cs="Times New Roman"/>
          <w:sz w:val="23"/>
          <w:szCs w:val="23"/>
        </w:rPr>
        <w:t xml:space="preserve"> placement of drain </w:t>
      </w:r>
      <w:r w:rsidR="00323326" w:rsidRPr="00762CAE">
        <w:rPr>
          <w:rFonts w:ascii="Verdana" w:hAnsi="Verdana" w:cs="Arial"/>
          <w:sz w:val="23"/>
          <w:szCs w:val="23"/>
        </w:rPr>
        <w:t xml:space="preserve">+ </w:t>
      </w:r>
      <w:r w:rsidR="00323326" w:rsidRPr="00762CAE">
        <w:rPr>
          <w:rFonts w:ascii="Verdana" w:hAnsi="Verdana" w:cs="Times New Roman"/>
          <w:sz w:val="23"/>
          <w:szCs w:val="23"/>
        </w:rPr>
        <w:t xml:space="preserve">feeding </w:t>
      </w:r>
      <w:proofErr w:type="spellStart"/>
      <w:r w:rsidR="00323326" w:rsidRPr="00762CAE">
        <w:rPr>
          <w:rFonts w:ascii="Verdana" w:hAnsi="Verdana" w:cs="Times New Roman"/>
          <w:sz w:val="23"/>
          <w:szCs w:val="23"/>
        </w:rPr>
        <w:t>jejunostomy</w:t>
      </w:r>
      <w:proofErr w:type="spellEnd"/>
      <w:r w:rsidR="00323326" w:rsidRPr="00762CAE">
        <w:rPr>
          <w:rFonts w:ascii="Verdana" w:hAnsi="Verdana" w:cs="Times New Roman"/>
          <w:sz w:val="23"/>
          <w:szCs w:val="23"/>
        </w:rPr>
        <w:t xml:space="preserve"> was performed on </w:t>
      </w:r>
      <w:r w:rsidR="00323326" w:rsidRPr="00762CAE">
        <w:rPr>
          <w:rFonts w:ascii="Verdana" w:hAnsi="Verdana" w:cs="Arial"/>
          <w:iCs/>
          <w:sz w:val="23"/>
          <w:szCs w:val="23"/>
        </w:rPr>
        <w:t>03/06/2016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 xml:space="preserve">Post Ex-Lap, </w:t>
      </w:r>
      <w:r w:rsidR="00323326" w:rsidRPr="00762CAE">
        <w:rPr>
          <w:rFonts w:ascii="Verdana" w:hAnsi="Verdana" w:cs="Times New Roman"/>
          <w:sz w:val="23"/>
          <w:szCs w:val="23"/>
        </w:rPr>
        <w:lastRenderedPageBreak/>
        <w:t xml:space="preserve">the patient remained unstable and was continued on ventilator support with high dose of </w:t>
      </w:r>
      <w:proofErr w:type="spellStart"/>
      <w:r w:rsidR="00323326" w:rsidRPr="00762CAE">
        <w:rPr>
          <w:rFonts w:ascii="Verdana" w:hAnsi="Verdana" w:cs="Times New Roman"/>
          <w:sz w:val="23"/>
          <w:szCs w:val="23"/>
        </w:rPr>
        <w:t>inotrops</w:t>
      </w:r>
      <w:proofErr w:type="spellEnd"/>
      <w:r w:rsidR="00323326" w:rsidRPr="00762CAE">
        <w:rPr>
          <w:rFonts w:ascii="Verdana" w:hAnsi="Verdana" w:cs="Times New Roman"/>
          <w:sz w:val="23"/>
          <w:szCs w:val="23"/>
        </w:rPr>
        <w:t xml:space="preserve">.  Four units of </w:t>
      </w:r>
      <w:proofErr w:type="spellStart"/>
      <w:r w:rsidR="00323326" w:rsidRPr="00762CAE">
        <w:rPr>
          <w:rFonts w:ascii="Verdana" w:hAnsi="Verdana" w:cs="Times New Roman"/>
          <w:sz w:val="23"/>
          <w:szCs w:val="23"/>
        </w:rPr>
        <w:t>FFP</w:t>
      </w:r>
      <w:proofErr w:type="spellEnd"/>
      <w:r w:rsidR="00323326" w:rsidRPr="00762CAE">
        <w:rPr>
          <w:rFonts w:ascii="Verdana" w:hAnsi="Verdana" w:cs="Times New Roman"/>
          <w:sz w:val="23"/>
          <w:szCs w:val="23"/>
        </w:rPr>
        <w:t xml:space="preserve"> were transfused on </w:t>
      </w:r>
      <w:r w:rsidR="00323326" w:rsidRPr="00762CAE">
        <w:rPr>
          <w:rFonts w:ascii="Verdana" w:hAnsi="Verdana" w:cs="Arial"/>
          <w:iCs/>
          <w:sz w:val="23"/>
          <w:szCs w:val="23"/>
        </w:rPr>
        <w:t>04</w:t>
      </w:r>
      <w:r w:rsidR="00323326" w:rsidRPr="00762CAE">
        <w:rPr>
          <w:rFonts w:ascii="Verdana" w:hAnsi="Verdana" w:cs="Arial"/>
          <w:iCs/>
          <w:sz w:val="23"/>
          <w:szCs w:val="23"/>
          <w:vertAlign w:val="superscript"/>
        </w:rPr>
        <w:t>th</w:t>
      </w:r>
      <w:r w:rsidR="00323326"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 xml:space="preserve">at 5:45 a.m.  The patient’s general condition was very critical and poor prognosis was well explained to relatives.  The patient developed sudden onset </w:t>
      </w:r>
      <w:proofErr w:type="spellStart"/>
      <w:r w:rsidR="00323326" w:rsidRPr="00762CAE">
        <w:rPr>
          <w:rFonts w:ascii="Verdana" w:hAnsi="Verdana" w:cs="Times New Roman"/>
          <w:sz w:val="23"/>
          <w:szCs w:val="23"/>
        </w:rPr>
        <w:t>bradycardia</w:t>
      </w:r>
      <w:proofErr w:type="spellEnd"/>
      <w:r w:rsidR="00323326" w:rsidRPr="00762CAE">
        <w:rPr>
          <w:rFonts w:ascii="Verdana" w:hAnsi="Verdana" w:cs="Times New Roman"/>
          <w:sz w:val="23"/>
          <w:szCs w:val="23"/>
        </w:rPr>
        <w:t xml:space="preserve"> followed by </w:t>
      </w:r>
      <w:proofErr w:type="spellStart"/>
      <w:r w:rsidR="00323326" w:rsidRPr="00762CAE">
        <w:rPr>
          <w:rFonts w:ascii="Verdana" w:hAnsi="Verdana" w:cs="Times New Roman"/>
          <w:sz w:val="23"/>
          <w:szCs w:val="23"/>
        </w:rPr>
        <w:t>asystole</w:t>
      </w:r>
      <w:proofErr w:type="spellEnd"/>
      <w:r w:rsidR="00323326" w:rsidRPr="00762CAE">
        <w:rPr>
          <w:rFonts w:ascii="Verdana" w:hAnsi="Verdana" w:cs="Times New Roman"/>
          <w:sz w:val="23"/>
          <w:szCs w:val="23"/>
        </w:rPr>
        <w:t xml:space="preserve"> on </w:t>
      </w:r>
      <w:r w:rsidR="00323326" w:rsidRPr="00762CAE">
        <w:rPr>
          <w:rFonts w:ascii="Verdana" w:hAnsi="Verdana" w:cs="Arial"/>
          <w:iCs/>
          <w:sz w:val="23"/>
          <w:szCs w:val="23"/>
        </w:rPr>
        <w:t>04</w:t>
      </w:r>
      <w:r w:rsidR="00323326" w:rsidRPr="00762CAE">
        <w:rPr>
          <w:rFonts w:ascii="Verdana" w:hAnsi="Verdana" w:cs="Arial"/>
          <w:iCs/>
          <w:sz w:val="23"/>
          <w:szCs w:val="23"/>
          <w:vertAlign w:val="superscript"/>
        </w:rPr>
        <w:t>th</w:t>
      </w:r>
      <w:r w:rsidR="00323326"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 xml:space="preserve">at 9: 10 a.m.  Immediate cardiopulmonary resuscitation (CPR) was started according to </w:t>
      </w:r>
      <w:proofErr w:type="spellStart"/>
      <w:r w:rsidR="00323326" w:rsidRPr="00762CAE">
        <w:rPr>
          <w:rFonts w:ascii="Verdana" w:hAnsi="Verdana" w:cs="Times New Roman"/>
          <w:sz w:val="23"/>
          <w:szCs w:val="23"/>
        </w:rPr>
        <w:t>ACLS</w:t>
      </w:r>
      <w:proofErr w:type="spellEnd"/>
      <w:r w:rsidR="00323326" w:rsidRPr="00762CAE">
        <w:rPr>
          <w:rFonts w:ascii="Verdana" w:hAnsi="Verdana" w:cs="Times New Roman"/>
          <w:sz w:val="23"/>
          <w:szCs w:val="23"/>
        </w:rPr>
        <w:t xml:space="preserve"> protocol.  Injection Adrenaline was given </w:t>
      </w:r>
      <w:proofErr w:type="spellStart"/>
      <w:r w:rsidR="00323326" w:rsidRPr="00762CAE">
        <w:rPr>
          <w:rFonts w:ascii="Verdana" w:hAnsi="Verdana" w:cs="Times New Roman"/>
          <w:sz w:val="23"/>
          <w:szCs w:val="23"/>
        </w:rPr>
        <w:t>alongwith</w:t>
      </w:r>
      <w:proofErr w:type="spellEnd"/>
      <w:r w:rsidR="00323326" w:rsidRPr="00762CAE">
        <w:rPr>
          <w:rFonts w:ascii="Verdana" w:hAnsi="Verdana" w:cs="Times New Roman"/>
          <w:sz w:val="23"/>
          <w:szCs w:val="23"/>
        </w:rPr>
        <w:t xml:space="preserve"> other emergency medications. The CPR continued for another half an hour. However, despite all resuscitative measures the, the patient could not be revived and declared dead on </w:t>
      </w:r>
      <w:r w:rsidR="00323326" w:rsidRPr="00762CAE">
        <w:rPr>
          <w:rFonts w:ascii="Verdana" w:hAnsi="Verdana" w:cs="Arial"/>
          <w:iCs/>
          <w:sz w:val="23"/>
          <w:szCs w:val="23"/>
        </w:rPr>
        <w:t>04</w:t>
      </w:r>
      <w:r w:rsidR="00323326" w:rsidRPr="00762CAE">
        <w:rPr>
          <w:rFonts w:ascii="Verdana" w:hAnsi="Verdana" w:cs="Arial"/>
          <w:iCs/>
          <w:sz w:val="23"/>
          <w:szCs w:val="23"/>
          <w:vertAlign w:val="superscript"/>
        </w:rPr>
        <w:t>th</w:t>
      </w:r>
      <w:r w:rsidR="00323326"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at 9:52 a.m.</w:t>
      </w:r>
      <w:r w:rsidR="001E308B" w:rsidRPr="00762CAE">
        <w:rPr>
          <w:rFonts w:ascii="Verdana" w:hAnsi="Verdana" w:cs="Times New Roman"/>
          <w:sz w:val="23"/>
          <w:szCs w:val="23"/>
        </w:rPr>
        <w:t xml:space="preserve">   As stated </w:t>
      </w:r>
      <w:r w:rsidR="00323326" w:rsidRPr="00762CAE">
        <w:rPr>
          <w:rFonts w:ascii="Verdana" w:hAnsi="Verdana" w:cs="Times New Roman"/>
          <w:sz w:val="23"/>
          <w:szCs w:val="23"/>
        </w:rPr>
        <w:t xml:space="preserve">above, on </w:t>
      </w:r>
      <w:r w:rsidR="001E308B" w:rsidRPr="00762CAE">
        <w:rPr>
          <w:rFonts w:ascii="Verdana" w:hAnsi="Verdana" w:cs="Arial"/>
          <w:iCs/>
          <w:sz w:val="23"/>
          <w:szCs w:val="23"/>
        </w:rPr>
        <w:t>04</w:t>
      </w:r>
      <w:r w:rsidR="001E308B" w:rsidRPr="00762CAE">
        <w:rPr>
          <w:rFonts w:ascii="Verdana" w:hAnsi="Verdana" w:cs="Arial"/>
          <w:iCs/>
          <w:sz w:val="23"/>
          <w:szCs w:val="23"/>
          <w:vertAlign w:val="superscript"/>
        </w:rPr>
        <w:t>th</w:t>
      </w:r>
      <w:r w:rsidR="001E308B"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 xml:space="preserve">the condition of the </w:t>
      </w:r>
      <w:r w:rsidR="001E308B" w:rsidRPr="00762CAE">
        <w:rPr>
          <w:rFonts w:ascii="Verdana" w:hAnsi="Verdana" w:cs="Times New Roman"/>
          <w:sz w:val="23"/>
          <w:szCs w:val="23"/>
        </w:rPr>
        <w:t xml:space="preserve">patient </w:t>
      </w:r>
      <w:r w:rsidR="00323326" w:rsidRPr="00762CAE">
        <w:rPr>
          <w:rFonts w:ascii="Verdana" w:hAnsi="Verdana" w:cs="Times New Roman"/>
          <w:sz w:val="23"/>
          <w:szCs w:val="23"/>
        </w:rPr>
        <w:t>had worsened due to poor</w:t>
      </w:r>
      <w:r w:rsidR="001E308B" w:rsidRPr="00762CAE">
        <w:rPr>
          <w:rFonts w:ascii="Verdana" w:hAnsi="Verdana" w:cs="Times New Roman"/>
          <w:sz w:val="23"/>
          <w:szCs w:val="23"/>
        </w:rPr>
        <w:t xml:space="preserve"> </w:t>
      </w:r>
      <w:r w:rsidR="00323326" w:rsidRPr="00762CAE">
        <w:rPr>
          <w:rFonts w:ascii="Verdana" w:hAnsi="Verdana" w:cs="Times New Roman"/>
          <w:sz w:val="23"/>
          <w:szCs w:val="23"/>
        </w:rPr>
        <w:t>pr</w:t>
      </w:r>
      <w:r w:rsidR="001E308B" w:rsidRPr="00762CAE">
        <w:rPr>
          <w:rFonts w:ascii="Verdana" w:hAnsi="Verdana" w:cs="Times New Roman"/>
          <w:sz w:val="23"/>
          <w:szCs w:val="23"/>
        </w:rPr>
        <w:t>ognosis and c</w:t>
      </w:r>
      <w:r w:rsidR="00323326" w:rsidRPr="00762CAE">
        <w:rPr>
          <w:rFonts w:ascii="Verdana" w:hAnsi="Verdana" w:cs="Times New Roman"/>
          <w:sz w:val="23"/>
          <w:szCs w:val="23"/>
        </w:rPr>
        <w:t>o</w:t>
      </w:r>
      <w:r w:rsidR="001E308B" w:rsidRPr="00762CAE">
        <w:rPr>
          <w:rFonts w:ascii="Verdana" w:hAnsi="Verdana" w:cs="Times New Roman"/>
          <w:sz w:val="23"/>
          <w:szCs w:val="23"/>
        </w:rPr>
        <w:t>-</w:t>
      </w:r>
      <w:r w:rsidR="00323326" w:rsidRPr="00762CAE">
        <w:rPr>
          <w:rFonts w:ascii="Verdana" w:hAnsi="Verdana" w:cs="Times New Roman"/>
          <w:sz w:val="23"/>
          <w:szCs w:val="23"/>
        </w:rPr>
        <w:t>morbid condit</w:t>
      </w:r>
      <w:r w:rsidR="001E308B" w:rsidRPr="00762CAE">
        <w:rPr>
          <w:rFonts w:ascii="Verdana" w:hAnsi="Verdana" w:cs="Times New Roman"/>
          <w:sz w:val="23"/>
          <w:szCs w:val="23"/>
        </w:rPr>
        <w:t xml:space="preserve">ions.  </w:t>
      </w:r>
      <w:r w:rsidR="00323326" w:rsidRPr="00762CAE">
        <w:rPr>
          <w:rFonts w:ascii="Verdana" w:hAnsi="Verdana" w:cs="Times New Roman"/>
          <w:sz w:val="23"/>
          <w:szCs w:val="23"/>
        </w:rPr>
        <w:t xml:space="preserve">The patient was given 4 units of </w:t>
      </w:r>
      <w:proofErr w:type="spellStart"/>
      <w:r w:rsidR="00323326" w:rsidRPr="00762CAE">
        <w:rPr>
          <w:rFonts w:ascii="Verdana" w:hAnsi="Verdana" w:cs="Times New Roman"/>
          <w:sz w:val="23"/>
          <w:szCs w:val="23"/>
        </w:rPr>
        <w:t>FFP</w:t>
      </w:r>
      <w:proofErr w:type="spellEnd"/>
      <w:r w:rsidR="00323326" w:rsidRPr="00762CAE">
        <w:rPr>
          <w:rFonts w:ascii="Verdana" w:hAnsi="Verdana" w:cs="Times New Roman"/>
          <w:sz w:val="23"/>
          <w:szCs w:val="23"/>
        </w:rPr>
        <w:t xml:space="preserve"> at 5:45 </w:t>
      </w:r>
      <w:r w:rsidR="001E308B" w:rsidRPr="00762CAE">
        <w:rPr>
          <w:rFonts w:ascii="Verdana" w:hAnsi="Verdana" w:cs="Times New Roman"/>
          <w:sz w:val="23"/>
          <w:szCs w:val="23"/>
        </w:rPr>
        <w:t>a.m.  The p</w:t>
      </w:r>
      <w:r w:rsidR="00323326" w:rsidRPr="00762CAE">
        <w:rPr>
          <w:rFonts w:ascii="Verdana" w:hAnsi="Verdana" w:cs="Times New Roman"/>
          <w:sz w:val="23"/>
          <w:szCs w:val="23"/>
        </w:rPr>
        <w:t>ati</w:t>
      </w:r>
      <w:r w:rsidR="001E308B" w:rsidRPr="00762CAE">
        <w:rPr>
          <w:rFonts w:ascii="Verdana" w:hAnsi="Verdana" w:cs="Times New Roman"/>
          <w:sz w:val="23"/>
          <w:szCs w:val="23"/>
        </w:rPr>
        <w:t>ent’</w:t>
      </w:r>
      <w:r w:rsidR="00323326" w:rsidRPr="00762CAE">
        <w:rPr>
          <w:rFonts w:ascii="Verdana" w:hAnsi="Verdana" w:cs="Times New Roman"/>
          <w:sz w:val="23"/>
          <w:szCs w:val="23"/>
        </w:rPr>
        <w:t>s general condition was very critical and poor prognosis was well explained to</w:t>
      </w:r>
      <w:r w:rsidR="001E308B" w:rsidRPr="00762CAE">
        <w:rPr>
          <w:rFonts w:ascii="Verdana" w:hAnsi="Verdana" w:cs="Times New Roman"/>
          <w:sz w:val="23"/>
          <w:szCs w:val="23"/>
        </w:rPr>
        <w:t xml:space="preserve"> </w:t>
      </w:r>
      <w:r w:rsidR="00323326" w:rsidRPr="00762CAE">
        <w:rPr>
          <w:rFonts w:ascii="Verdana" w:hAnsi="Verdana" w:cs="Times New Roman"/>
          <w:sz w:val="23"/>
          <w:szCs w:val="23"/>
        </w:rPr>
        <w:t xml:space="preserve">relatives by </w:t>
      </w:r>
      <w:r w:rsidR="001E308B" w:rsidRPr="00762CAE">
        <w:rPr>
          <w:rFonts w:ascii="Verdana" w:hAnsi="Verdana" w:cs="Times New Roman"/>
          <w:sz w:val="23"/>
          <w:szCs w:val="23"/>
        </w:rPr>
        <w:t xml:space="preserve">the </w:t>
      </w:r>
      <w:r w:rsidR="00323326" w:rsidRPr="00762CAE">
        <w:rPr>
          <w:rFonts w:ascii="Verdana" w:hAnsi="Verdana" w:cs="Times New Roman"/>
          <w:sz w:val="23"/>
          <w:szCs w:val="23"/>
        </w:rPr>
        <w:t xml:space="preserve">treating team. Further, </w:t>
      </w:r>
      <w:r w:rsidR="001E308B" w:rsidRPr="00762CAE">
        <w:rPr>
          <w:rFonts w:ascii="Verdana" w:hAnsi="Verdana" w:cs="Times New Roman"/>
          <w:sz w:val="23"/>
          <w:szCs w:val="23"/>
        </w:rPr>
        <w:t>the p</w:t>
      </w:r>
      <w:r w:rsidR="00323326" w:rsidRPr="00762CAE">
        <w:rPr>
          <w:rFonts w:ascii="Verdana" w:hAnsi="Verdana" w:cs="Times New Roman"/>
          <w:sz w:val="23"/>
          <w:szCs w:val="23"/>
        </w:rPr>
        <w:t xml:space="preserve">atient developed sudden onset </w:t>
      </w:r>
      <w:proofErr w:type="spellStart"/>
      <w:r w:rsidR="00323326" w:rsidRPr="00762CAE">
        <w:rPr>
          <w:rFonts w:ascii="Verdana" w:hAnsi="Verdana" w:cs="Times New Roman"/>
          <w:sz w:val="23"/>
          <w:szCs w:val="23"/>
        </w:rPr>
        <w:t>bradycardia</w:t>
      </w:r>
      <w:proofErr w:type="spellEnd"/>
      <w:r w:rsidR="00323326" w:rsidRPr="00762CAE">
        <w:rPr>
          <w:rFonts w:ascii="Verdana" w:hAnsi="Verdana" w:cs="Times New Roman"/>
          <w:sz w:val="23"/>
          <w:szCs w:val="23"/>
        </w:rPr>
        <w:t xml:space="preserve"> followed</w:t>
      </w:r>
      <w:r w:rsidR="001E308B" w:rsidRPr="00762CAE">
        <w:rPr>
          <w:rFonts w:ascii="Verdana" w:hAnsi="Verdana" w:cs="Times New Roman"/>
          <w:sz w:val="23"/>
          <w:szCs w:val="23"/>
        </w:rPr>
        <w:t xml:space="preserve"> </w:t>
      </w:r>
      <w:r w:rsidR="00323326" w:rsidRPr="00762CAE">
        <w:rPr>
          <w:rFonts w:ascii="Verdana" w:hAnsi="Verdana" w:cs="Times New Roman"/>
          <w:sz w:val="23"/>
          <w:szCs w:val="23"/>
        </w:rPr>
        <w:t xml:space="preserve">by </w:t>
      </w:r>
      <w:proofErr w:type="spellStart"/>
      <w:r w:rsidR="00323326" w:rsidRPr="00762CAE">
        <w:rPr>
          <w:rFonts w:ascii="Verdana" w:hAnsi="Verdana" w:cs="Times New Roman"/>
          <w:sz w:val="23"/>
          <w:szCs w:val="23"/>
        </w:rPr>
        <w:t>asystole</w:t>
      </w:r>
      <w:proofErr w:type="spellEnd"/>
      <w:r w:rsidR="00323326" w:rsidRPr="00762CAE">
        <w:rPr>
          <w:rFonts w:ascii="Verdana" w:hAnsi="Verdana" w:cs="Times New Roman"/>
          <w:sz w:val="23"/>
          <w:szCs w:val="23"/>
        </w:rPr>
        <w:t xml:space="preserve"> on </w:t>
      </w:r>
      <w:r w:rsidR="001E308B" w:rsidRPr="00762CAE">
        <w:rPr>
          <w:rFonts w:ascii="Verdana" w:hAnsi="Verdana" w:cs="Arial"/>
          <w:iCs/>
          <w:sz w:val="23"/>
          <w:szCs w:val="23"/>
        </w:rPr>
        <w:t>04</w:t>
      </w:r>
      <w:r w:rsidR="001E308B" w:rsidRPr="00762CAE">
        <w:rPr>
          <w:rFonts w:ascii="Verdana" w:hAnsi="Verdana" w:cs="Arial"/>
          <w:iCs/>
          <w:sz w:val="23"/>
          <w:szCs w:val="23"/>
          <w:vertAlign w:val="superscript"/>
        </w:rPr>
        <w:t>th</w:t>
      </w:r>
      <w:r w:rsidR="001E308B"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at 9:10 a</w:t>
      </w:r>
      <w:r w:rsidR="001E308B" w:rsidRPr="00762CAE">
        <w:rPr>
          <w:rFonts w:ascii="Verdana" w:hAnsi="Verdana" w:cs="Times New Roman"/>
          <w:sz w:val="23"/>
          <w:szCs w:val="23"/>
        </w:rPr>
        <w:t>.</w:t>
      </w:r>
      <w:r w:rsidR="00323326" w:rsidRPr="00762CAE">
        <w:rPr>
          <w:rFonts w:ascii="Verdana" w:hAnsi="Verdana" w:cs="Times New Roman"/>
          <w:sz w:val="23"/>
          <w:szCs w:val="23"/>
        </w:rPr>
        <w:t>m.</w:t>
      </w:r>
      <w:r w:rsidR="001E308B" w:rsidRPr="00762CAE">
        <w:rPr>
          <w:rFonts w:ascii="Verdana" w:hAnsi="Verdana" w:cs="Times New Roman"/>
          <w:sz w:val="23"/>
          <w:szCs w:val="23"/>
        </w:rPr>
        <w:t xml:space="preserve">  </w:t>
      </w:r>
      <w:r w:rsidR="00323326" w:rsidRPr="00762CAE">
        <w:rPr>
          <w:rFonts w:ascii="Verdana" w:hAnsi="Verdana" w:cs="Times New Roman"/>
          <w:sz w:val="23"/>
          <w:szCs w:val="23"/>
        </w:rPr>
        <w:t xml:space="preserve"> Immediate </w:t>
      </w:r>
      <w:r w:rsidR="001E308B" w:rsidRPr="00762CAE">
        <w:rPr>
          <w:rFonts w:ascii="Verdana" w:hAnsi="Verdana" w:cs="Times New Roman"/>
          <w:sz w:val="23"/>
          <w:szCs w:val="23"/>
        </w:rPr>
        <w:t>c</w:t>
      </w:r>
      <w:r w:rsidR="00323326" w:rsidRPr="00762CAE">
        <w:rPr>
          <w:rFonts w:ascii="Verdana" w:hAnsi="Verdana" w:cs="Times New Roman"/>
          <w:sz w:val="23"/>
          <w:szCs w:val="23"/>
        </w:rPr>
        <w:t>ardiopulmonary resuscitation</w:t>
      </w:r>
      <w:r w:rsidR="001E308B" w:rsidRPr="00762CAE">
        <w:rPr>
          <w:rFonts w:ascii="Verdana" w:hAnsi="Verdana" w:cs="Times New Roman"/>
          <w:sz w:val="23"/>
          <w:szCs w:val="23"/>
        </w:rPr>
        <w:t xml:space="preserve"> (</w:t>
      </w:r>
      <w:r w:rsidR="00323326" w:rsidRPr="00762CAE">
        <w:rPr>
          <w:rFonts w:ascii="Verdana" w:hAnsi="Verdana" w:cs="Times New Roman"/>
          <w:sz w:val="23"/>
          <w:szCs w:val="23"/>
        </w:rPr>
        <w:t>C</w:t>
      </w:r>
      <w:r w:rsidR="001E308B" w:rsidRPr="00762CAE">
        <w:rPr>
          <w:rFonts w:ascii="Verdana" w:hAnsi="Verdana" w:cs="Times New Roman"/>
          <w:sz w:val="23"/>
          <w:szCs w:val="23"/>
        </w:rPr>
        <w:t>PR</w:t>
      </w:r>
      <w:r w:rsidR="00323326" w:rsidRPr="00762CAE">
        <w:rPr>
          <w:rFonts w:ascii="Verdana" w:hAnsi="Verdana" w:cs="Times New Roman"/>
          <w:sz w:val="23"/>
          <w:szCs w:val="23"/>
        </w:rPr>
        <w:t xml:space="preserve">) was started according to </w:t>
      </w:r>
      <w:proofErr w:type="spellStart"/>
      <w:r w:rsidR="00323326" w:rsidRPr="00762CAE">
        <w:rPr>
          <w:rFonts w:ascii="Verdana" w:hAnsi="Verdana" w:cs="Times New Roman"/>
          <w:sz w:val="23"/>
          <w:szCs w:val="23"/>
        </w:rPr>
        <w:t>ACLS</w:t>
      </w:r>
      <w:proofErr w:type="spellEnd"/>
      <w:r w:rsidR="00323326" w:rsidRPr="00762CAE">
        <w:rPr>
          <w:rFonts w:ascii="Verdana" w:hAnsi="Verdana" w:cs="Times New Roman"/>
          <w:sz w:val="23"/>
          <w:szCs w:val="23"/>
        </w:rPr>
        <w:t xml:space="preserve"> protocol</w:t>
      </w:r>
      <w:r w:rsidR="001E308B" w:rsidRPr="00762CAE">
        <w:rPr>
          <w:rFonts w:ascii="Verdana" w:hAnsi="Verdana" w:cs="Times New Roman"/>
          <w:sz w:val="23"/>
          <w:szCs w:val="23"/>
        </w:rPr>
        <w:t xml:space="preserve">.  </w:t>
      </w:r>
      <w:r w:rsidR="00323326" w:rsidRPr="00762CAE">
        <w:rPr>
          <w:rFonts w:ascii="Verdana" w:hAnsi="Verdana" w:cs="Times New Roman"/>
          <w:sz w:val="23"/>
          <w:szCs w:val="23"/>
        </w:rPr>
        <w:t>Inj</w:t>
      </w:r>
      <w:r w:rsidR="001E308B" w:rsidRPr="00762CAE">
        <w:rPr>
          <w:rFonts w:ascii="Verdana" w:hAnsi="Verdana" w:cs="Times New Roman"/>
          <w:sz w:val="23"/>
          <w:szCs w:val="23"/>
        </w:rPr>
        <w:t>ection</w:t>
      </w:r>
      <w:r w:rsidR="00323326" w:rsidRPr="00762CAE">
        <w:rPr>
          <w:rFonts w:ascii="Verdana" w:hAnsi="Verdana" w:cs="Times New Roman"/>
          <w:sz w:val="23"/>
          <w:szCs w:val="23"/>
        </w:rPr>
        <w:t xml:space="preserve"> Adrenali</w:t>
      </w:r>
      <w:r w:rsidR="001E308B" w:rsidRPr="00762CAE">
        <w:rPr>
          <w:rFonts w:ascii="Verdana" w:hAnsi="Verdana" w:cs="Times New Roman"/>
          <w:sz w:val="23"/>
          <w:szCs w:val="23"/>
        </w:rPr>
        <w:t xml:space="preserve">ne was given </w:t>
      </w:r>
      <w:proofErr w:type="spellStart"/>
      <w:r w:rsidR="001E308B" w:rsidRPr="00762CAE">
        <w:rPr>
          <w:rFonts w:ascii="Verdana" w:hAnsi="Verdana" w:cs="Times New Roman"/>
          <w:sz w:val="23"/>
          <w:szCs w:val="23"/>
        </w:rPr>
        <w:t>along</w:t>
      </w:r>
      <w:r w:rsidR="00323326" w:rsidRPr="00762CAE">
        <w:rPr>
          <w:rFonts w:ascii="Verdana" w:hAnsi="Verdana" w:cs="Times New Roman"/>
          <w:sz w:val="23"/>
          <w:szCs w:val="23"/>
        </w:rPr>
        <w:t>with</w:t>
      </w:r>
      <w:proofErr w:type="spellEnd"/>
      <w:r w:rsidR="001E308B" w:rsidRPr="00762CAE">
        <w:rPr>
          <w:rFonts w:ascii="Verdana" w:hAnsi="Verdana" w:cs="Times New Roman"/>
          <w:sz w:val="23"/>
          <w:szCs w:val="23"/>
        </w:rPr>
        <w:t xml:space="preserve"> other emergency medications.  </w:t>
      </w:r>
      <w:r w:rsidR="00323326" w:rsidRPr="00762CAE">
        <w:rPr>
          <w:rFonts w:ascii="Verdana" w:hAnsi="Verdana" w:cs="Times New Roman"/>
          <w:sz w:val="23"/>
          <w:szCs w:val="23"/>
        </w:rPr>
        <w:t>It is submitted that all measures per the medical protocol</w:t>
      </w:r>
      <w:r w:rsidR="001E308B" w:rsidRPr="00762CAE">
        <w:rPr>
          <w:rFonts w:ascii="Verdana" w:hAnsi="Verdana" w:cs="Times New Roman"/>
          <w:sz w:val="23"/>
          <w:szCs w:val="23"/>
        </w:rPr>
        <w:t xml:space="preserve"> </w:t>
      </w:r>
      <w:r w:rsidR="00323326" w:rsidRPr="00762CAE">
        <w:rPr>
          <w:rFonts w:ascii="Verdana" w:hAnsi="Verdana" w:cs="Times New Roman"/>
          <w:sz w:val="23"/>
          <w:szCs w:val="23"/>
        </w:rPr>
        <w:t>we</w:t>
      </w:r>
      <w:r w:rsidR="00C103A3" w:rsidRPr="00762CAE">
        <w:rPr>
          <w:rFonts w:ascii="Verdana" w:hAnsi="Verdana" w:cs="Times New Roman"/>
          <w:sz w:val="23"/>
          <w:szCs w:val="23"/>
        </w:rPr>
        <w:t>re taken by the team of the d</w:t>
      </w:r>
      <w:r w:rsidR="00323326" w:rsidRPr="00762CAE">
        <w:rPr>
          <w:rFonts w:ascii="Verdana" w:hAnsi="Verdana" w:cs="Times New Roman"/>
          <w:sz w:val="23"/>
          <w:szCs w:val="23"/>
        </w:rPr>
        <w:t>octors for treating t</w:t>
      </w:r>
      <w:r w:rsidR="00C103A3" w:rsidRPr="00762CAE">
        <w:rPr>
          <w:rFonts w:ascii="Verdana" w:hAnsi="Verdana" w:cs="Times New Roman"/>
          <w:sz w:val="23"/>
          <w:szCs w:val="23"/>
        </w:rPr>
        <w:t>he p</w:t>
      </w:r>
      <w:r w:rsidR="00323326" w:rsidRPr="00762CAE">
        <w:rPr>
          <w:rFonts w:ascii="Verdana" w:hAnsi="Verdana" w:cs="Times New Roman"/>
          <w:sz w:val="23"/>
          <w:szCs w:val="23"/>
        </w:rPr>
        <w:t>atient. It is submitted that the</w:t>
      </w:r>
      <w:r w:rsidR="00C103A3" w:rsidRPr="00762CAE">
        <w:rPr>
          <w:rFonts w:ascii="Verdana" w:hAnsi="Verdana" w:cs="Times New Roman"/>
          <w:sz w:val="23"/>
          <w:szCs w:val="23"/>
        </w:rPr>
        <w:t xml:space="preserve"> </w:t>
      </w:r>
      <w:r w:rsidR="00323326" w:rsidRPr="00762CAE">
        <w:rPr>
          <w:rFonts w:ascii="Verdana" w:hAnsi="Verdana" w:cs="Times New Roman"/>
          <w:sz w:val="23"/>
          <w:szCs w:val="23"/>
        </w:rPr>
        <w:t>alle</w:t>
      </w:r>
      <w:r w:rsidR="00C103A3" w:rsidRPr="00762CAE">
        <w:rPr>
          <w:rFonts w:ascii="Verdana" w:hAnsi="Verdana" w:cs="Times New Roman"/>
          <w:sz w:val="23"/>
          <w:szCs w:val="23"/>
        </w:rPr>
        <w:t>gation of rupturing of bile duct/</w:t>
      </w:r>
      <w:r w:rsidR="00323326" w:rsidRPr="00762CAE">
        <w:rPr>
          <w:rFonts w:ascii="Verdana" w:hAnsi="Verdana" w:cs="Times New Roman"/>
          <w:sz w:val="23"/>
          <w:szCs w:val="23"/>
        </w:rPr>
        <w:t>tub</w:t>
      </w:r>
      <w:r w:rsidR="00C103A3" w:rsidRPr="00762CAE">
        <w:rPr>
          <w:rFonts w:ascii="Verdana" w:hAnsi="Verdana" w:cs="Times New Roman"/>
          <w:sz w:val="23"/>
          <w:szCs w:val="23"/>
        </w:rPr>
        <w:t>e was on 2</w:t>
      </w:r>
      <w:r w:rsidR="00C103A3" w:rsidRPr="00762CAE">
        <w:rPr>
          <w:rFonts w:ascii="Verdana" w:hAnsi="Verdana" w:cs="Times New Roman"/>
          <w:sz w:val="23"/>
          <w:szCs w:val="23"/>
          <w:vertAlign w:val="superscript"/>
        </w:rPr>
        <w:t>nd</w:t>
      </w:r>
      <w:r w:rsidR="00C103A3" w:rsidRPr="00762CAE">
        <w:rPr>
          <w:rFonts w:ascii="Verdana" w:hAnsi="Verdana" w:cs="Times New Roman"/>
          <w:sz w:val="23"/>
          <w:szCs w:val="23"/>
        </w:rPr>
        <w:t xml:space="preserve"> June 2016 post </w:t>
      </w:r>
      <w:proofErr w:type="spellStart"/>
      <w:r w:rsidR="00C103A3" w:rsidRPr="00762CAE">
        <w:rPr>
          <w:rFonts w:ascii="Verdana" w:hAnsi="Verdana" w:cs="Times New Roman"/>
          <w:sz w:val="23"/>
          <w:szCs w:val="23"/>
        </w:rPr>
        <w:t>ERCP</w:t>
      </w:r>
      <w:proofErr w:type="spellEnd"/>
      <w:r w:rsidR="00C103A3" w:rsidRPr="00762CAE">
        <w:rPr>
          <w:rFonts w:ascii="Verdana" w:hAnsi="Verdana" w:cs="Times New Roman"/>
          <w:sz w:val="23"/>
          <w:szCs w:val="23"/>
        </w:rPr>
        <w:t xml:space="preserve">.  </w:t>
      </w:r>
      <w:r w:rsidR="00323326" w:rsidRPr="00762CAE">
        <w:rPr>
          <w:rFonts w:ascii="Verdana" w:hAnsi="Verdana" w:cs="Times New Roman"/>
          <w:sz w:val="23"/>
          <w:szCs w:val="23"/>
        </w:rPr>
        <w:t>Hence, in view</w:t>
      </w:r>
      <w:r w:rsidR="00C103A3" w:rsidRPr="00762CAE">
        <w:rPr>
          <w:rFonts w:ascii="Verdana" w:hAnsi="Verdana" w:cs="Times New Roman"/>
          <w:sz w:val="23"/>
          <w:szCs w:val="23"/>
        </w:rPr>
        <w:t xml:space="preserve"> </w:t>
      </w:r>
      <w:r w:rsidR="00323326" w:rsidRPr="00762CAE">
        <w:rPr>
          <w:rFonts w:ascii="Verdana" w:hAnsi="Verdana" w:cs="Times New Roman"/>
          <w:sz w:val="23"/>
          <w:szCs w:val="23"/>
        </w:rPr>
        <w:t>of the abdominal distension, pain and retroperitoneal leak, surgical reference of Dr</w:t>
      </w:r>
      <w:r w:rsidR="00C103A3" w:rsidRPr="00762CAE">
        <w:rPr>
          <w:rFonts w:ascii="Verdana" w:hAnsi="Verdana" w:cs="Times New Roman"/>
          <w:sz w:val="23"/>
          <w:szCs w:val="23"/>
        </w:rPr>
        <w:t>.</w:t>
      </w:r>
      <w:r w:rsidR="00323326"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Vipin</w:t>
      </w:r>
      <w:proofErr w:type="spellEnd"/>
      <w:r w:rsidR="00C103A3" w:rsidRPr="00762CAE">
        <w:rPr>
          <w:rFonts w:ascii="Verdana" w:hAnsi="Verdana" w:cs="Times New Roman"/>
          <w:sz w:val="23"/>
          <w:szCs w:val="23"/>
        </w:rPr>
        <w:t xml:space="preserve"> </w:t>
      </w:r>
      <w:r w:rsidR="00323326" w:rsidRPr="00762CAE">
        <w:rPr>
          <w:rFonts w:ascii="Verdana" w:hAnsi="Verdana" w:cs="Times New Roman"/>
          <w:sz w:val="23"/>
          <w:szCs w:val="23"/>
        </w:rPr>
        <w:t>Grover and Dr</w:t>
      </w:r>
      <w:r w:rsidR="00C103A3" w:rsidRPr="00762CAE">
        <w:rPr>
          <w:rFonts w:ascii="Verdana" w:hAnsi="Verdana" w:cs="Times New Roman"/>
          <w:sz w:val="23"/>
          <w:szCs w:val="23"/>
        </w:rPr>
        <w:t>.</w:t>
      </w:r>
      <w:r w:rsidR="00323326"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Chandresh</w:t>
      </w:r>
      <w:proofErr w:type="spellEnd"/>
      <w:r w:rsidR="00323326" w:rsidRPr="00762CAE">
        <w:rPr>
          <w:rFonts w:ascii="Verdana" w:hAnsi="Verdana" w:cs="Times New Roman"/>
          <w:sz w:val="23"/>
          <w:szCs w:val="23"/>
        </w:rPr>
        <w:t xml:space="preserve"> Gupta was immediately ta</w:t>
      </w:r>
      <w:r w:rsidR="00C103A3" w:rsidRPr="00762CAE">
        <w:rPr>
          <w:rFonts w:ascii="Verdana" w:hAnsi="Verdana" w:cs="Times New Roman"/>
          <w:sz w:val="23"/>
          <w:szCs w:val="23"/>
        </w:rPr>
        <w:t>ken.  The n</w:t>
      </w:r>
      <w:r w:rsidR="00323326" w:rsidRPr="00762CAE">
        <w:rPr>
          <w:rFonts w:ascii="Verdana" w:hAnsi="Verdana" w:cs="Times New Roman"/>
          <w:sz w:val="23"/>
          <w:szCs w:val="23"/>
        </w:rPr>
        <w:t>ecessary investigations were</w:t>
      </w:r>
      <w:r w:rsidR="00C103A3" w:rsidRPr="00762CAE">
        <w:rPr>
          <w:rFonts w:ascii="Verdana" w:hAnsi="Verdana" w:cs="Times New Roman"/>
          <w:sz w:val="23"/>
          <w:szCs w:val="23"/>
        </w:rPr>
        <w:t xml:space="preserve"> </w:t>
      </w:r>
      <w:r w:rsidR="00323326" w:rsidRPr="00762CAE">
        <w:rPr>
          <w:rFonts w:ascii="Verdana" w:hAnsi="Verdana" w:cs="Times New Roman"/>
          <w:sz w:val="23"/>
          <w:szCs w:val="23"/>
        </w:rPr>
        <w:t xml:space="preserve">sent, in order to rule out any untoward complications. </w:t>
      </w:r>
      <w:r w:rsidR="00C103A3" w:rsidRPr="00762CAE">
        <w:rPr>
          <w:rFonts w:ascii="Verdana" w:hAnsi="Verdana" w:cs="Times New Roman"/>
          <w:sz w:val="23"/>
          <w:szCs w:val="23"/>
        </w:rPr>
        <w:t xml:space="preserve">The </w:t>
      </w:r>
      <w:proofErr w:type="spellStart"/>
      <w:r w:rsidR="00C103A3" w:rsidRPr="00762CAE">
        <w:rPr>
          <w:rFonts w:ascii="Verdana" w:hAnsi="Verdana" w:cs="Times New Roman"/>
          <w:sz w:val="23"/>
          <w:szCs w:val="23"/>
        </w:rPr>
        <w:t>a</w:t>
      </w:r>
      <w:r w:rsidR="00323326" w:rsidRPr="00762CAE">
        <w:rPr>
          <w:rFonts w:ascii="Verdana" w:hAnsi="Verdana" w:cs="Times New Roman"/>
          <w:sz w:val="23"/>
          <w:szCs w:val="23"/>
        </w:rPr>
        <w:t>ntobiotic</w:t>
      </w:r>
      <w:proofErr w:type="spellEnd"/>
      <w:r w:rsidR="00323326" w:rsidRPr="00762CAE">
        <w:rPr>
          <w:rFonts w:ascii="Verdana" w:hAnsi="Verdana" w:cs="Times New Roman"/>
          <w:sz w:val="23"/>
          <w:szCs w:val="23"/>
        </w:rPr>
        <w:t xml:space="preserve"> coverage was increased</w:t>
      </w:r>
      <w:r w:rsidR="00C103A3" w:rsidRPr="00762CAE">
        <w:rPr>
          <w:rFonts w:ascii="Verdana" w:hAnsi="Verdana" w:cs="Times New Roman"/>
          <w:sz w:val="23"/>
          <w:szCs w:val="23"/>
        </w:rPr>
        <w:t xml:space="preserve"> </w:t>
      </w:r>
      <w:r w:rsidR="00323326" w:rsidRPr="00762CAE">
        <w:rPr>
          <w:rFonts w:ascii="Verdana" w:hAnsi="Verdana" w:cs="Times New Roman"/>
          <w:sz w:val="23"/>
          <w:szCs w:val="23"/>
        </w:rPr>
        <w:t>and conservative management continued</w:t>
      </w:r>
      <w:r w:rsidR="00C103A3" w:rsidRPr="00762CAE">
        <w:rPr>
          <w:rFonts w:ascii="Verdana" w:hAnsi="Verdana" w:cs="Times New Roman"/>
          <w:sz w:val="23"/>
          <w:szCs w:val="23"/>
        </w:rPr>
        <w:t>.  Later</w:t>
      </w:r>
      <w:r w:rsidR="00323326" w:rsidRPr="00762CAE">
        <w:rPr>
          <w:rFonts w:ascii="Verdana" w:hAnsi="Verdana" w:cs="Times New Roman"/>
          <w:sz w:val="23"/>
          <w:szCs w:val="23"/>
        </w:rPr>
        <w:t>, the patient became unstable and required</w:t>
      </w:r>
      <w:r w:rsidR="00C103A3" w:rsidRPr="00762CAE">
        <w:rPr>
          <w:rFonts w:ascii="Verdana" w:hAnsi="Verdana" w:cs="Times New Roman"/>
          <w:sz w:val="23"/>
          <w:szCs w:val="23"/>
        </w:rPr>
        <w:t xml:space="preserve"> </w:t>
      </w:r>
      <w:r w:rsidR="00323326" w:rsidRPr="00762CAE">
        <w:rPr>
          <w:rFonts w:ascii="Verdana" w:hAnsi="Verdana" w:cs="Times New Roman"/>
          <w:sz w:val="23"/>
          <w:szCs w:val="23"/>
        </w:rPr>
        <w:t>intubation and</w:t>
      </w:r>
      <w:r w:rsidR="00C103A3" w:rsidRPr="00762CAE">
        <w:rPr>
          <w:rFonts w:ascii="Verdana" w:hAnsi="Verdana" w:cs="Times New Roman"/>
          <w:sz w:val="23"/>
          <w:szCs w:val="23"/>
        </w:rPr>
        <w:t>,</w:t>
      </w:r>
      <w:r w:rsidR="00323326" w:rsidRPr="00762CAE">
        <w:rPr>
          <w:rFonts w:ascii="Verdana" w:hAnsi="Verdana" w:cs="Times New Roman"/>
          <w:sz w:val="23"/>
          <w:szCs w:val="23"/>
        </w:rPr>
        <w:t xml:space="preserve"> hence</w:t>
      </w:r>
      <w:r w:rsidR="00C103A3" w:rsidRPr="00762CAE">
        <w:rPr>
          <w:rFonts w:ascii="Verdana" w:hAnsi="Verdana" w:cs="Times New Roman"/>
          <w:sz w:val="23"/>
          <w:szCs w:val="23"/>
        </w:rPr>
        <w:t>,</w:t>
      </w:r>
      <w:r w:rsidR="00323326" w:rsidRPr="00762CAE">
        <w:rPr>
          <w:rFonts w:ascii="Verdana" w:hAnsi="Verdana" w:cs="Times New Roman"/>
          <w:sz w:val="23"/>
          <w:szCs w:val="23"/>
        </w:rPr>
        <w:t xml:space="preserve"> was given ventilator support</w:t>
      </w:r>
      <w:r w:rsidR="00C103A3" w:rsidRPr="00762CAE">
        <w:rPr>
          <w:rFonts w:ascii="Verdana" w:hAnsi="Verdana" w:cs="Times New Roman"/>
          <w:sz w:val="23"/>
          <w:szCs w:val="23"/>
        </w:rPr>
        <w:t xml:space="preserve">.  </w:t>
      </w:r>
      <w:r w:rsidR="00323326" w:rsidRPr="00762CAE">
        <w:rPr>
          <w:rFonts w:ascii="Verdana" w:hAnsi="Verdana" w:cs="Times New Roman"/>
          <w:sz w:val="23"/>
          <w:szCs w:val="23"/>
        </w:rPr>
        <w:t>Thus, the allegations made against the</w:t>
      </w:r>
      <w:r w:rsidR="00C103A3" w:rsidRPr="00762CAE">
        <w:rPr>
          <w:rFonts w:ascii="Verdana" w:hAnsi="Verdana" w:cs="Times New Roman"/>
          <w:sz w:val="23"/>
          <w:szCs w:val="23"/>
        </w:rPr>
        <w:t xml:space="preserve"> Dr. </w:t>
      </w:r>
      <w:proofErr w:type="spellStart"/>
      <w:r w:rsidR="00323326" w:rsidRPr="00762CAE">
        <w:rPr>
          <w:rFonts w:ascii="Verdana" w:hAnsi="Verdana" w:cs="Times New Roman"/>
          <w:sz w:val="23"/>
          <w:szCs w:val="23"/>
        </w:rPr>
        <w:t>Sandeep</w:t>
      </w:r>
      <w:proofErr w:type="spellEnd"/>
      <w:r w:rsidR="00323326"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Bhagat</w:t>
      </w:r>
      <w:proofErr w:type="spellEnd"/>
      <w:r w:rsidR="00323326" w:rsidRPr="00762CAE">
        <w:rPr>
          <w:rFonts w:ascii="Verdana" w:hAnsi="Verdana" w:cs="Times New Roman"/>
          <w:sz w:val="23"/>
          <w:szCs w:val="23"/>
        </w:rPr>
        <w:t xml:space="preserve"> in not managing the treatment </w:t>
      </w:r>
      <w:r w:rsidR="00713C3F" w:rsidRPr="00762CAE">
        <w:rPr>
          <w:rFonts w:ascii="Verdana" w:hAnsi="Verdana" w:cs="Times New Roman"/>
          <w:sz w:val="23"/>
          <w:szCs w:val="23"/>
        </w:rPr>
        <w:t>are</w:t>
      </w:r>
      <w:r w:rsidR="00323326" w:rsidRPr="00762CAE">
        <w:rPr>
          <w:rFonts w:ascii="Verdana" w:hAnsi="Verdana" w:cs="Times New Roman"/>
          <w:sz w:val="23"/>
          <w:szCs w:val="23"/>
        </w:rPr>
        <w:t xml:space="preserve"> absolutely false and baseless</w:t>
      </w:r>
      <w:r w:rsidR="00713C3F" w:rsidRPr="00762CAE">
        <w:rPr>
          <w:rFonts w:ascii="Verdana" w:hAnsi="Verdana" w:cs="Times New Roman"/>
          <w:sz w:val="23"/>
          <w:szCs w:val="23"/>
        </w:rPr>
        <w:t xml:space="preserve">.  </w:t>
      </w:r>
      <w:r w:rsidR="00323326" w:rsidRPr="00762CAE">
        <w:rPr>
          <w:rFonts w:ascii="Verdana" w:hAnsi="Verdana" w:cs="Times New Roman"/>
          <w:sz w:val="23"/>
          <w:szCs w:val="23"/>
        </w:rPr>
        <w:t>The allegation about patient suffering from pain is absolutely fal</w:t>
      </w:r>
      <w:r w:rsidR="00414FE2" w:rsidRPr="00762CAE">
        <w:rPr>
          <w:rFonts w:ascii="Verdana" w:hAnsi="Verdana" w:cs="Times New Roman"/>
          <w:sz w:val="23"/>
          <w:szCs w:val="23"/>
        </w:rPr>
        <w:t xml:space="preserve">se.  </w:t>
      </w:r>
      <w:r w:rsidR="00323326" w:rsidRPr="00762CAE">
        <w:rPr>
          <w:rFonts w:ascii="Verdana" w:hAnsi="Verdana" w:cs="Times New Roman"/>
          <w:sz w:val="23"/>
          <w:szCs w:val="23"/>
        </w:rPr>
        <w:t>It is submitted that</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after on </w:t>
      </w:r>
      <w:r w:rsidR="00414FE2" w:rsidRPr="00762CAE">
        <w:rPr>
          <w:rFonts w:ascii="Verdana" w:hAnsi="Verdana" w:cs="Times New Roman"/>
          <w:sz w:val="23"/>
          <w:szCs w:val="23"/>
        </w:rPr>
        <w:t>02</w:t>
      </w:r>
      <w:r w:rsidR="00414FE2" w:rsidRPr="00762CAE">
        <w:rPr>
          <w:rFonts w:ascii="Verdana" w:hAnsi="Verdana" w:cs="Times New Roman"/>
          <w:sz w:val="23"/>
          <w:szCs w:val="23"/>
          <w:vertAlign w:val="superscript"/>
        </w:rPr>
        <w:t>nd</w:t>
      </w:r>
      <w:r w:rsidR="00414FE2" w:rsidRPr="00762CAE">
        <w:rPr>
          <w:rFonts w:ascii="Verdana" w:hAnsi="Verdana" w:cs="Times New Roman"/>
          <w:sz w:val="23"/>
          <w:szCs w:val="23"/>
        </w:rPr>
        <w:t xml:space="preserve"> June, 2016 p</w:t>
      </w:r>
      <w:r w:rsidR="00323326" w:rsidRPr="00762CAE">
        <w:rPr>
          <w:rFonts w:ascii="Verdana" w:hAnsi="Verdana" w:cs="Times New Roman"/>
          <w:sz w:val="23"/>
          <w:szCs w:val="23"/>
        </w:rPr>
        <w:t xml:space="preserve">ost </w:t>
      </w:r>
      <w:proofErr w:type="spellStart"/>
      <w:r w:rsidR="00323326" w:rsidRPr="00762CAE">
        <w:rPr>
          <w:rFonts w:ascii="Verdana" w:hAnsi="Verdana" w:cs="Times New Roman"/>
          <w:sz w:val="23"/>
          <w:szCs w:val="23"/>
        </w:rPr>
        <w:t>ERCP</w:t>
      </w:r>
      <w:proofErr w:type="spellEnd"/>
      <w:r w:rsidR="00323326" w:rsidRPr="00762CAE">
        <w:rPr>
          <w:rFonts w:ascii="Verdana" w:hAnsi="Verdana" w:cs="Times New Roman"/>
          <w:sz w:val="23"/>
          <w:szCs w:val="23"/>
        </w:rPr>
        <w:t xml:space="preserve">, the </w:t>
      </w:r>
      <w:r w:rsidR="00414FE2" w:rsidRPr="00762CAE">
        <w:rPr>
          <w:rFonts w:ascii="Verdana" w:hAnsi="Verdana" w:cs="Times New Roman"/>
          <w:sz w:val="23"/>
          <w:szCs w:val="23"/>
        </w:rPr>
        <w:t>p</w:t>
      </w:r>
      <w:r w:rsidR="00323326" w:rsidRPr="00762CAE">
        <w:rPr>
          <w:rFonts w:ascii="Verdana" w:hAnsi="Verdana" w:cs="Times New Roman"/>
          <w:sz w:val="23"/>
          <w:szCs w:val="23"/>
        </w:rPr>
        <w:t>atient had abdominal pain</w:t>
      </w:r>
      <w:r w:rsidR="00414FE2" w:rsidRPr="00762CAE">
        <w:rPr>
          <w:rFonts w:ascii="Verdana" w:hAnsi="Verdana" w:cs="Times New Roman"/>
          <w:sz w:val="23"/>
          <w:szCs w:val="23"/>
        </w:rPr>
        <w:t>,</w:t>
      </w:r>
      <w:r w:rsidR="00323326" w:rsidRPr="00762CAE">
        <w:rPr>
          <w:rFonts w:ascii="Verdana" w:hAnsi="Verdana" w:cs="Times New Roman"/>
          <w:sz w:val="23"/>
          <w:szCs w:val="23"/>
        </w:rPr>
        <w:t xml:space="preserve"> for which</w:t>
      </w:r>
      <w:r w:rsidR="00414FE2" w:rsidRPr="00762CAE">
        <w:rPr>
          <w:rFonts w:ascii="Verdana" w:hAnsi="Verdana" w:cs="Times New Roman"/>
          <w:sz w:val="23"/>
          <w:szCs w:val="23"/>
        </w:rPr>
        <w:t xml:space="preserve">, the patient </w:t>
      </w:r>
      <w:r w:rsidR="00323326" w:rsidRPr="00762CAE">
        <w:rPr>
          <w:rFonts w:ascii="Verdana" w:hAnsi="Verdana" w:cs="Times New Roman"/>
          <w:sz w:val="23"/>
          <w:szCs w:val="23"/>
        </w:rPr>
        <w:t>was given</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conservative line of </w:t>
      </w:r>
      <w:r w:rsidR="00414FE2" w:rsidRPr="00762CAE">
        <w:rPr>
          <w:rFonts w:ascii="Verdana" w:hAnsi="Verdana" w:cs="Times New Roman"/>
          <w:sz w:val="23"/>
          <w:szCs w:val="23"/>
        </w:rPr>
        <w:t xml:space="preserve">the </w:t>
      </w:r>
      <w:r w:rsidR="00323326" w:rsidRPr="00762CAE">
        <w:rPr>
          <w:rFonts w:ascii="Verdana" w:hAnsi="Verdana" w:cs="Times New Roman"/>
          <w:sz w:val="23"/>
          <w:szCs w:val="23"/>
        </w:rPr>
        <w:t xml:space="preserve">treatment by putting the </w:t>
      </w:r>
      <w:r w:rsidR="00414FE2" w:rsidRPr="00762CAE">
        <w:rPr>
          <w:rFonts w:ascii="Verdana" w:hAnsi="Verdana" w:cs="Times New Roman"/>
          <w:sz w:val="23"/>
          <w:szCs w:val="23"/>
        </w:rPr>
        <w:t>p</w:t>
      </w:r>
      <w:r w:rsidR="00323326" w:rsidRPr="00762CAE">
        <w:rPr>
          <w:rFonts w:ascii="Verdana" w:hAnsi="Verdana" w:cs="Times New Roman"/>
          <w:sz w:val="23"/>
          <w:szCs w:val="23"/>
        </w:rPr>
        <w:t>atient on nil per oral (</w:t>
      </w:r>
      <w:proofErr w:type="spellStart"/>
      <w:r w:rsidR="00323326" w:rsidRPr="00762CAE">
        <w:rPr>
          <w:rFonts w:ascii="Verdana" w:hAnsi="Verdana" w:cs="Times New Roman"/>
          <w:sz w:val="23"/>
          <w:szCs w:val="23"/>
        </w:rPr>
        <w:t>NPO</w:t>
      </w:r>
      <w:proofErr w:type="spellEnd"/>
      <w:r w:rsidR="00414FE2" w:rsidRPr="00762CAE">
        <w:rPr>
          <w:rFonts w:ascii="Verdana" w:hAnsi="Verdana" w:cs="Times New Roman"/>
          <w:sz w:val="23"/>
          <w:szCs w:val="23"/>
        </w:rPr>
        <w:t>)</w:t>
      </w:r>
      <w:r w:rsidR="00575751" w:rsidRPr="00762CAE">
        <w:rPr>
          <w:rFonts w:ascii="Verdana" w:hAnsi="Verdana" w:cs="Times New Roman"/>
          <w:sz w:val="23"/>
          <w:szCs w:val="23"/>
        </w:rPr>
        <w:t xml:space="preserve">, </w:t>
      </w:r>
      <w:r w:rsidR="00323326" w:rsidRPr="00762CAE">
        <w:rPr>
          <w:rFonts w:ascii="Verdana" w:hAnsi="Verdana" w:cs="Times New Roman"/>
          <w:sz w:val="23"/>
          <w:szCs w:val="23"/>
        </w:rPr>
        <w:t>IV fluids,</w:t>
      </w:r>
      <w:r w:rsidR="00414FE2" w:rsidRPr="00762CAE">
        <w:rPr>
          <w:rFonts w:ascii="Verdana" w:hAnsi="Verdana" w:cs="Times New Roman"/>
          <w:sz w:val="23"/>
          <w:szCs w:val="23"/>
        </w:rPr>
        <w:t xml:space="preserve"> a</w:t>
      </w:r>
      <w:r w:rsidR="00323326" w:rsidRPr="00762CAE">
        <w:rPr>
          <w:rFonts w:ascii="Verdana" w:hAnsi="Verdana" w:cs="Times New Roman"/>
          <w:sz w:val="23"/>
          <w:szCs w:val="23"/>
        </w:rPr>
        <w:t xml:space="preserve">nalgesics arid antibiotics were administered to the </w:t>
      </w:r>
      <w:r w:rsidR="00414FE2" w:rsidRPr="00762CAE">
        <w:rPr>
          <w:rFonts w:ascii="Verdana" w:hAnsi="Verdana" w:cs="Times New Roman"/>
          <w:sz w:val="23"/>
          <w:szCs w:val="23"/>
        </w:rPr>
        <w:t>p</w:t>
      </w:r>
      <w:r w:rsidR="00323326" w:rsidRPr="00762CAE">
        <w:rPr>
          <w:rFonts w:ascii="Verdana" w:hAnsi="Verdana" w:cs="Times New Roman"/>
          <w:sz w:val="23"/>
          <w:szCs w:val="23"/>
        </w:rPr>
        <w:t>atient</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With the conservative line of</w:t>
      </w:r>
      <w:r w:rsidR="00414FE2" w:rsidRPr="00762CAE">
        <w:rPr>
          <w:rFonts w:ascii="Verdana" w:hAnsi="Verdana" w:cs="Times New Roman"/>
          <w:sz w:val="23"/>
          <w:szCs w:val="23"/>
        </w:rPr>
        <w:t xml:space="preserve"> the </w:t>
      </w:r>
      <w:r w:rsidR="00323326" w:rsidRPr="00762CAE">
        <w:rPr>
          <w:rFonts w:ascii="Verdana" w:hAnsi="Verdana" w:cs="Times New Roman"/>
          <w:sz w:val="23"/>
          <w:szCs w:val="23"/>
        </w:rPr>
        <w:t xml:space="preserve">treatment, the </w:t>
      </w:r>
      <w:r w:rsidR="00414FE2" w:rsidRPr="00762CAE">
        <w:rPr>
          <w:rFonts w:ascii="Verdana" w:hAnsi="Verdana" w:cs="Times New Roman"/>
          <w:sz w:val="23"/>
          <w:szCs w:val="23"/>
        </w:rPr>
        <w:t>p</w:t>
      </w:r>
      <w:r w:rsidR="00323326" w:rsidRPr="00762CAE">
        <w:rPr>
          <w:rFonts w:ascii="Verdana" w:hAnsi="Verdana" w:cs="Times New Roman"/>
          <w:sz w:val="23"/>
          <w:szCs w:val="23"/>
        </w:rPr>
        <w:t xml:space="preserve">atient got </w:t>
      </w:r>
      <w:r w:rsidR="00323326" w:rsidRPr="00762CAE">
        <w:rPr>
          <w:rFonts w:ascii="Verdana" w:hAnsi="Verdana" w:cs="Times New Roman"/>
          <w:sz w:val="23"/>
          <w:szCs w:val="23"/>
        </w:rPr>
        <w:lastRenderedPageBreak/>
        <w:t xml:space="preserve">symptomatically better, </w:t>
      </w:r>
      <w:r w:rsidR="00414FE2" w:rsidRPr="00762CAE">
        <w:rPr>
          <w:rFonts w:ascii="Verdana" w:hAnsi="Verdana" w:cs="Times New Roman"/>
          <w:sz w:val="23"/>
          <w:szCs w:val="23"/>
        </w:rPr>
        <w:t xml:space="preserve">the patient’s </w:t>
      </w:r>
      <w:r w:rsidR="00323326" w:rsidRPr="00762CAE">
        <w:rPr>
          <w:rFonts w:ascii="Verdana" w:hAnsi="Verdana" w:cs="Times New Roman"/>
          <w:sz w:val="23"/>
          <w:szCs w:val="23"/>
        </w:rPr>
        <w:t xml:space="preserve">abdomen was soft and </w:t>
      </w:r>
      <w:r w:rsidR="00414FE2" w:rsidRPr="00762CAE">
        <w:rPr>
          <w:rFonts w:ascii="Verdana" w:hAnsi="Verdana" w:cs="Times New Roman"/>
          <w:sz w:val="23"/>
          <w:szCs w:val="23"/>
        </w:rPr>
        <w:t>the patient</w:t>
      </w:r>
      <w:r w:rsidR="00323326" w:rsidRPr="00762CAE">
        <w:rPr>
          <w:rFonts w:ascii="Verdana" w:hAnsi="Verdana" w:cs="Times New Roman"/>
          <w:sz w:val="23"/>
          <w:szCs w:val="23"/>
        </w:rPr>
        <w:t xml:space="preserve"> was</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passing flatus and urin</w:t>
      </w:r>
      <w:r w:rsidR="00414FE2" w:rsidRPr="00762CAE">
        <w:rPr>
          <w:rFonts w:ascii="Verdana" w:hAnsi="Verdana" w:cs="Times New Roman"/>
          <w:sz w:val="23"/>
          <w:szCs w:val="23"/>
        </w:rPr>
        <w:t xml:space="preserve">e.  </w:t>
      </w:r>
      <w:r w:rsidR="00323326" w:rsidRPr="00762CAE">
        <w:rPr>
          <w:rFonts w:ascii="Verdana" w:hAnsi="Verdana" w:cs="Times New Roman"/>
          <w:sz w:val="23"/>
          <w:szCs w:val="23"/>
        </w:rPr>
        <w:t xml:space="preserve">However, later during the day on </w:t>
      </w:r>
      <w:r w:rsidR="00414FE2" w:rsidRPr="00762CAE">
        <w:rPr>
          <w:rFonts w:ascii="Verdana" w:hAnsi="Verdana" w:cs="Times New Roman"/>
          <w:sz w:val="23"/>
          <w:szCs w:val="23"/>
        </w:rPr>
        <w:t>02</w:t>
      </w:r>
      <w:r w:rsidR="00414FE2" w:rsidRPr="00762CAE">
        <w:rPr>
          <w:rFonts w:ascii="Verdana" w:hAnsi="Verdana" w:cs="Times New Roman"/>
          <w:sz w:val="23"/>
          <w:szCs w:val="23"/>
          <w:vertAlign w:val="superscript"/>
        </w:rPr>
        <w:t>nd</w:t>
      </w:r>
      <w:r w:rsidR="00414FE2" w:rsidRPr="00762CAE">
        <w:rPr>
          <w:rFonts w:ascii="Verdana" w:hAnsi="Verdana" w:cs="Times New Roman"/>
          <w:sz w:val="23"/>
          <w:szCs w:val="23"/>
        </w:rPr>
        <w:t xml:space="preserve"> June, 2016</w:t>
      </w:r>
      <w:r w:rsidR="00323326" w:rsidRPr="00762CAE">
        <w:rPr>
          <w:rFonts w:ascii="Verdana" w:hAnsi="Verdana" w:cs="Times New Roman"/>
          <w:sz w:val="23"/>
          <w:szCs w:val="23"/>
        </w:rPr>
        <w:t xml:space="preserve">, the </w:t>
      </w:r>
      <w:r w:rsidR="00414FE2" w:rsidRPr="00762CAE">
        <w:rPr>
          <w:rFonts w:ascii="Verdana" w:hAnsi="Verdana" w:cs="Times New Roman"/>
          <w:sz w:val="23"/>
          <w:szCs w:val="23"/>
        </w:rPr>
        <w:t>p</w:t>
      </w:r>
      <w:r w:rsidR="00323326" w:rsidRPr="00762CAE">
        <w:rPr>
          <w:rFonts w:ascii="Verdana" w:hAnsi="Verdana" w:cs="Times New Roman"/>
          <w:sz w:val="23"/>
          <w:szCs w:val="23"/>
        </w:rPr>
        <w:t>atient again</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had severe abdominal </w:t>
      </w:r>
      <w:r w:rsidR="00414FE2" w:rsidRPr="00762CAE">
        <w:rPr>
          <w:rFonts w:ascii="Verdana" w:hAnsi="Verdana" w:cs="Times New Roman"/>
          <w:sz w:val="23"/>
          <w:szCs w:val="23"/>
        </w:rPr>
        <w:t>pain;</w:t>
      </w:r>
      <w:r w:rsidR="00323326" w:rsidRPr="00762CAE">
        <w:rPr>
          <w:rFonts w:ascii="Verdana" w:hAnsi="Verdana" w:cs="Times New Roman"/>
          <w:sz w:val="23"/>
          <w:szCs w:val="23"/>
        </w:rPr>
        <w:t xml:space="preserve"> </w:t>
      </w:r>
      <w:r w:rsidR="00414FE2" w:rsidRPr="00762CAE">
        <w:rPr>
          <w:rFonts w:ascii="Verdana" w:hAnsi="Verdana" w:cs="Times New Roman"/>
          <w:sz w:val="23"/>
          <w:szCs w:val="23"/>
        </w:rPr>
        <w:t>the patient</w:t>
      </w:r>
      <w:r w:rsidR="00323326" w:rsidRPr="00762CAE">
        <w:rPr>
          <w:rFonts w:ascii="Verdana" w:hAnsi="Verdana" w:cs="Times New Roman"/>
          <w:sz w:val="23"/>
          <w:szCs w:val="23"/>
        </w:rPr>
        <w:t xml:space="preserve"> was shifted and managed in Medical Intensive Care Unit</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w:t>
      </w:r>
      <w:proofErr w:type="spellStart"/>
      <w:r w:rsidR="00323326" w:rsidRPr="00762CAE">
        <w:rPr>
          <w:rFonts w:ascii="Verdana" w:hAnsi="Verdana" w:cs="Times New Roman"/>
          <w:sz w:val="23"/>
          <w:szCs w:val="23"/>
        </w:rPr>
        <w:t>M</w:t>
      </w:r>
      <w:r w:rsidR="00414FE2" w:rsidRPr="00762CAE">
        <w:rPr>
          <w:rFonts w:ascii="Verdana" w:hAnsi="Verdana" w:cs="Times New Roman"/>
          <w:sz w:val="23"/>
          <w:szCs w:val="23"/>
        </w:rPr>
        <w:t>ICU</w:t>
      </w:r>
      <w:proofErr w:type="spellEnd"/>
      <w:r w:rsidR="00414FE2" w:rsidRPr="00762CAE">
        <w:rPr>
          <w:rFonts w:ascii="Verdana" w:hAnsi="Verdana" w:cs="Times New Roman"/>
          <w:sz w:val="23"/>
          <w:szCs w:val="23"/>
        </w:rPr>
        <w:t>).  The s</w:t>
      </w:r>
      <w:r w:rsidR="00323326" w:rsidRPr="00762CAE">
        <w:rPr>
          <w:rFonts w:ascii="Verdana" w:hAnsi="Verdana" w:cs="Times New Roman"/>
          <w:sz w:val="23"/>
          <w:szCs w:val="23"/>
        </w:rPr>
        <w:t xml:space="preserve">urgical reference was done with Dr. </w:t>
      </w:r>
      <w:proofErr w:type="spellStart"/>
      <w:r w:rsidR="00323326" w:rsidRPr="00762CAE">
        <w:rPr>
          <w:rFonts w:ascii="Verdana" w:hAnsi="Verdana" w:cs="Times New Roman"/>
          <w:sz w:val="23"/>
          <w:szCs w:val="23"/>
        </w:rPr>
        <w:t>Vipin</w:t>
      </w:r>
      <w:proofErr w:type="spellEnd"/>
      <w:r w:rsidR="00323326" w:rsidRPr="00762CAE">
        <w:rPr>
          <w:rFonts w:ascii="Verdana" w:hAnsi="Verdana" w:cs="Times New Roman"/>
          <w:sz w:val="23"/>
          <w:szCs w:val="23"/>
        </w:rPr>
        <w:t xml:space="preserve"> Grover in view of abdominal</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distension and pain abdomen retroperitoneal leak. </w:t>
      </w:r>
      <w:proofErr w:type="spellStart"/>
      <w:r w:rsidR="00323326" w:rsidRPr="00762CAE">
        <w:rPr>
          <w:rFonts w:ascii="Verdana" w:hAnsi="Verdana" w:cs="Times New Roman"/>
          <w:sz w:val="23"/>
          <w:szCs w:val="23"/>
        </w:rPr>
        <w:t>Antibotic</w:t>
      </w:r>
      <w:proofErr w:type="spellEnd"/>
      <w:r w:rsidR="00323326" w:rsidRPr="00762CAE">
        <w:rPr>
          <w:rFonts w:ascii="Verdana" w:hAnsi="Verdana" w:cs="Times New Roman"/>
          <w:sz w:val="23"/>
          <w:szCs w:val="23"/>
        </w:rPr>
        <w:t xml:space="preserve"> coverage was increased and</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conservative management was continued</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In order to rule out any untoward</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complications investigations viz. </w:t>
      </w:r>
      <w:r w:rsidR="00414FE2" w:rsidRPr="00762CAE">
        <w:rPr>
          <w:rFonts w:ascii="Verdana" w:hAnsi="Verdana" w:cs="Times New Roman"/>
          <w:sz w:val="23"/>
          <w:szCs w:val="23"/>
        </w:rPr>
        <w:t>x</w:t>
      </w:r>
      <w:r w:rsidR="00323326" w:rsidRPr="00762CAE">
        <w:rPr>
          <w:rFonts w:ascii="Verdana" w:hAnsi="Verdana" w:cs="Times New Roman"/>
          <w:sz w:val="23"/>
          <w:szCs w:val="23"/>
        </w:rPr>
        <w:t xml:space="preserve">-ray </w:t>
      </w:r>
      <w:r w:rsidR="00414FE2" w:rsidRPr="00762CAE">
        <w:rPr>
          <w:rFonts w:ascii="Verdana" w:hAnsi="Verdana" w:cs="Times New Roman"/>
          <w:sz w:val="23"/>
          <w:szCs w:val="23"/>
        </w:rPr>
        <w:t>a</w:t>
      </w:r>
      <w:r w:rsidR="00323326" w:rsidRPr="00762CAE">
        <w:rPr>
          <w:rFonts w:ascii="Verdana" w:hAnsi="Verdana" w:cs="Times New Roman"/>
          <w:sz w:val="23"/>
          <w:szCs w:val="23"/>
        </w:rPr>
        <w:t>bdomen and blood investigations-serum</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amylase and serum lipase, </w:t>
      </w:r>
      <w:proofErr w:type="spellStart"/>
      <w:r w:rsidR="00323326" w:rsidRPr="00762CAE">
        <w:rPr>
          <w:rFonts w:ascii="Verdana" w:hAnsi="Verdana" w:cs="Times New Roman"/>
          <w:sz w:val="23"/>
          <w:szCs w:val="23"/>
        </w:rPr>
        <w:t>KFT</w:t>
      </w:r>
      <w:proofErr w:type="spellEnd"/>
      <w:r w:rsidR="00323326" w:rsidRPr="00762CAE">
        <w:rPr>
          <w:rFonts w:ascii="Verdana" w:hAnsi="Verdana" w:cs="Times New Roman"/>
          <w:sz w:val="23"/>
          <w:szCs w:val="23"/>
        </w:rPr>
        <w:t xml:space="preserve"> and </w:t>
      </w:r>
      <w:proofErr w:type="spellStart"/>
      <w:r w:rsidR="00323326" w:rsidRPr="00762CAE">
        <w:rPr>
          <w:rFonts w:ascii="Verdana" w:hAnsi="Verdana" w:cs="Times New Roman"/>
          <w:sz w:val="23"/>
          <w:szCs w:val="23"/>
        </w:rPr>
        <w:t>CBC</w:t>
      </w:r>
      <w:proofErr w:type="spellEnd"/>
      <w:r w:rsidR="00323326" w:rsidRPr="00762CAE">
        <w:rPr>
          <w:rFonts w:ascii="Verdana" w:hAnsi="Verdana" w:cs="Times New Roman"/>
          <w:sz w:val="23"/>
          <w:szCs w:val="23"/>
        </w:rPr>
        <w:t xml:space="preserve"> were sent. Thus, it is wrong and denied that</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that Dr. </w:t>
      </w:r>
      <w:proofErr w:type="spellStart"/>
      <w:r w:rsidR="00323326" w:rsidRPr="00762CAE">
        <w:rPr>
          <w:rFonts w:ascii="Verdana" w:hAnsi="Verdana" w:cs="Times New Roman"/>
          <w:sz w:val="23"/>
          <w:szCs w:val="23"/>
        </w:rPr>
        <w:t>Sandeep</w:t>
      </w:r>
      <w:proofErr w:type="spellEnd"/>
      <w:r w:rsidR="00323326"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Bhagat</w:t>
      </w:r>
      <w:proofErr w:type="spellEnd"/>
      <w:r w:rsidR="00323326" w:rsidRPr="00762CAE">
        <w:rPr>
          <w:rFonts w:ascii="Verdana" w:hAnsi="Verdana" w:cs="Times New Roman"/>
          <w:sz w:val="23"/>
          <w:szCs w:val="23"/>
        </w:rPr>
        <w:t xml:space="preserve"> failed to inform the patient/relatives about the bile duct/tube</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rapture and spread of sepsis on </w:t>
      </w:r>
      <w:r w:rsidR="00414FE2" w:rsidRPr="00762CAE">
        <w:rPr>
          <w:rFonts w:ascii="Verdana" w:hAnsi="Verdana" w:cs="Times New Roman"/>
          <w:sz w:val="23"/>
          <w:szCs w:val="23"/>
        </w:rPr>
        <w:t>02</w:t>
      </w:r>
      <w:r w:rsidR="00414FE2" w:rsidRPr="00762CAE">
        <w:rPr>
          <w:rFonts w:ascii="Verdana" w:hAnsi="Verdana" w:cs="Times New Roman"/>
          <w:sz w:val="23"/>
          <w:szCs w:val="23"/>
          <w:vertAlign w:val="superscript"/>
        </w:rPr>
        <w:t>nd</w:t>
      </w:r>
      <w:r w:rsidR="00414FE2" w:rsidRPr="00762CAE">
        <w:rPr>
          <w:rFonts w:ascii="Verdana" w:hAnsi="Verdana" w:cs="Times New Roman"/>
          <w:sz w:val="23"/>
          <w:szCs w:val="23"/>
        </w:rPr>
        <w:t xml:space="preserve"> June, 2016</w:t>
      </w:r>
      <w:r w:rsidR="00323326" w:rsidRPr="00762CAE">
        <w:rPr>
          <w:rFonts w:ascii="Verdana" w:hAnsi="Verdana" w:cs="Times New Roman"/>
          <w:sz w:val="23"/>
          <w:szCs w:val="23"/>
        </w:rPr>
        <w:t xml:space="preserve"> until </w:t>
      </w:r>
      <w:r w:rsidR="00414FE2" w:rsidRPr="00762CAE">
        <w:rPr>
          <w:rFonts w:ascii="Verdana" w:hAnsi="Verdana" w:cs="Times New Roman"/>
          <w:sz w:val="23"/>
          <w:szCs w:val="23"/>
        </w:rPr>
        <w:t>04</w:t>
      </w:r>
      <w:r w:rsidR="00414FE2" w:rsidRPr="00762CAE">
        <w:rPr>
          <w:rFonts w:ascii="Verdana" w:hAnsi="Verdana" w:cs="Times New Roman"/>
          <w:sz w:val="23"/>
          <w:szCs w:val="23"/>
          <w:vertAlign w:val="superscript"/>
        </w:rPr>
        <w:t>th</w:t>
      </w:r>
      <w:r w:rsidR="00414FE2" w:rsidRPr="00762CAE">
        <w:rPr>
          <w:rFonts w:ascii="Verdana" w:hAnsi="Verdana" w:cs="Times New Roman"/>
          <w:sz w:val="23"/>
          <w:szCs w:val="23"/>
        </w:rPr>
        <w:t xml:space="preserve"> June, 2016</w:t>
      </w:r>
      <w:r w:rsidR="00323326" w:rsidRPr="00762CAE">
        <w:rPr>
          <w:rFonts w:ascii="Verdana" w:hAnsi="Verdana" w:cs="Times New Roman"/>
          <w:sz w:val="23"/>
          <w:szCs w:val="23"/>
        </w:rPr>
        <w:t xml:space="preserve"> and failed to take immediate</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action after conveying the senior doctors</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It is also wrong and denied the allegations of the </w:t>
      </w:r>
      <w:r w:rsidR="00414FE2" w:rsidRPr="00762CAE">
        <w:rPr>
          <w:rFonts w:ascii="Verdana" w:hAnsi="Verdana" w:cs="Times New Roman"/>
          <w:sz w:val="23"/>
          <w:szCs w:val="23"/>
        </w:rPr>
        <w:t>c</w:t>
      </w:r>
      <w:r w:rsidR="00323326" w:rsidRPr="00762CAE">
        <w:rPr>
          <w:rFonts w:ascii="Verdana" w:hAnsi="Verdana" w:cs="Times New Roman"/>
          <w:sz w:val="23"/>
          <w:szCs w:val="23"/>
        </w:rPr>
        <w:t xml:space="preserve">omplainant that the </w:t>
      </w:r>
      <w:r w:rsidR="00414FE2" w:rsidRPr="00762CAE">
        <w:rPr>
          <w:rFonts w:ascii="Verdana" w:hAnsi="Verdana" w:cs="Times New Roman"/>
          <w:sz w:val="23"/>
          <w:szCs w:val="23"/>
        </w:rPr>
        <w:t>p</w:t>
      </w:r>
      <w:r w:rsidR="00323326" w:rsidRPr="00762CAE">
        <w:rPr>
          <w:rFonts w:ascii="Verdana" w:hAnsi="Verdana" w:cs="Times New Roman"/>
          <w:sz w:val="23"/>
          <w:szCs w:val="23"/>
        </w:rPr>
        <w:t>atient</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experiencing intolerable pain during the entire process of </w:t>
      </w:r>
      <w:proofErr w:type="spellStart"/>
      <w:r w:rsidR="00323326" w:rsidRPr="00762CAE">
        <w:rPr>
          <w:rFonts w:ascii="Verdana" w:hAnsi="Verdana" w:cs="Times New Roman"/>
          <w:sz w:val="23"/>
          <w:szCs w:val="23"/>
        </w:rPr>
        <w:t>ERCP</w:t>
      </w:r>
      <w:proofErr w:type="spellEnd"/>
      <w:r w:rsidR="00323326" w:rsidRPr="00762CAE">
        <w:rPr>
          <w:rFonts w:ascii="Verdana" w:hAnsi="Verdana" w:cs="Times New Roman"/>
          <w:sz w:val="23"/>
          <w:szCs w:val="23"/>
        </w:rPr>
        <w:t xml:space="preserve"> on </w:t>
      </w:r>
      <w:r w:rsidR="00414FE2" w:rsidRPr="00762CAE">
        <w:rPr>
          <w:rFonts w:ascii="Verdana" w:hAnsi="Verdana" w:cs="Times New Roman"/>
          <w:sz w:val="23"/>
          <w:szCs w:val="23"/>
        </w:rPr>
        <w:t>02</w:t>
      </w:r>
      <w:r w:rsidR="00414FE2" w:rsidRPr="00762CAE">
        <w:rPr>
          <w:rFonts w:ascii="Verdana" w:hAnsi="Verdana" w:cs="Times New Roman"/>
          <w:sz w:val="23"/>
          <w:szCs w:val="23"/>
          <w:vertAlign w:val="superscript"/>
        </w:rPr>
        <w:t>nd</w:t>
      </w:r>
      <w:r w:rsidR="00414FE2" w:rsidRPr="00762CAE">
        <w:rPr>
          <w:rFonts w:ascii="Verdana" w:hAnsi="Verdana" w:cs="Times New Roman"/>
          <w:sz w:val="23"/>
          <w:szCs w:val="23"/>
        </w:rPr>
        <w:t xml:space="preserve"> June, 2016</w:t>
      </w:r>
      <w:r w:rsidR="00323326" w:rsidRPr="00762CAE">
        <w:rPr>
          <w:rFonts w:ascii="Verdana" w:hAnsi="Verdana" w:cs="Times New Roman"/>
          <w:sz w:val="23"/>
          <w:szCs w:val="23"/>
        </w:rPr>
        <w:t>, which</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ran through 11.00 a</w:t>
      </w:r>
      <w:r w:rsidR="00414FE2" w:rsidRPr="00762CAE">
        <w:rPr>
          <w:rFonts w:ascii="Verdana" w:hAnsi="Verdana" w:cs="Times New Roman"/>
          <w:sz w:val="23"/>
          <w:szCs w:val="23"/>
        </w:rPr>
        <w:t>.</w:t>
      </w:r>
      <w:r w:rsidR="00323326" w:rsidRPr="00762CAE">
        <w:rPr>
          <w:rFonts w:ascii="Verdana" w:hAnsi="Verdana" w:cs="Times New Roman"/>
          <w:sz w:val="23"/>
          <w:szCs w:val="23"/>
        </w:rPr>
        <w:t>m</w:t>
      </w:r>
      <w:r w:rsidR="00414FE2" w:rsidRPr="00762CAE">
        <w:rPr>
          <w:rFonts w:ascii="Verdana" w:hAnsi="Verdana" w:cs="Times New Roman"/>
          <w:sz w:val="23"/>
          <w:szCs w:val="23"/>
        </w:rPr>
        <w:t>.</w:t>
      </w:r>
      <w:r w:rsidR="00323326" w:rsidRPr="00762CAE">
        <w:rPr>
          <w:rFonts w:ascii="Verdana" w:hAnsi="Verdana" w:cs="Times New Roman"/>
          <w:sz w:val="23"/>
          <w:szCs w:val="23"/>
        </w:rPr>
        <w:t xml:space="preserve"> to 12.10 </w:t>
      </w:r>
      <w:r w:rsidR="00414FE2" w:rsidRPr="00762CAE">
        <w:rPr>
          <w:rFonts w:ascii="Verdana" w:hAnsi="Verdana" w:cs="Times New Roman"/>
          <w:sz w:val="23"/>
          <w:szCs w:val="23"/>
        </w:rPr>
        <w:t>p.m.</w:t>
      </w:r>
      <w:r w:rsidR="00323326" w:rsidRPr="00762CAE">
        <w:rPr>
          <w:rFonts w:ascii="Verdana" w:hAnsi="Verdana" w:cs="Times New Roman"/>
          <w:sz w:val="23"/>
          <w:szCs w:val="23"/>
        </w:rPr>
        <w:t xml:space="preserve"> and that his</w:t>
      </w:r>
      <w:r w:rsidR="00414FE2" w:rsidRPr="00762CAE">
        <w:rPr>
          <w:rFonts w:ascii="Verdana" w:hAnsi="Verdana" w:cs="Times New Roman"/>
          <w:sz w:val="23"/>
          <w:szCs w:val="23"/>
        </w:rPr>
        <w:t xml:space="preserve"> (the patient)</w:t>
      </w:r>
      <w:r w:rsidR="00323326" w:rsidRPr="00762CAE">
        <w:rPr>
          <w:rFonts w:ascii="Verdana" w:hAnsi="Verdana" w:cs="Times New Roman"/>
          <w:sz w:val="23"/>
          <w:szCs w:val="23"/>
        </w:rPr>
        <w:t xml:space="preserve"> painful screams were heard outside the</w:t>
      </w:r>
      <w:r w:rsidR="00414FE2" w:rsidRPr="00762CAE">
        <w:rPr>
          <w:rFonts w:ascii="Verdana" w:hAnsi="Verdana" w:cs="Times New Roman"/>
          <w:sz w:val="23"/>
          <w:szCs w:val="23"/>
        </w:rPr>
        <w:t xml:space="preserve"> </w:t>
      </w:r>
      <w:r w:rsidR="00323326" w:rsidRPr="00762CAE">
        <w:rPr>
          <w:rFonts w:ascii="Verdana" w:hAnsi="Verdana" w:cs="Arial"/>
          <w:sz w:val="23"/>
          <w:szCs w:val="23"/>
        </w:rPr>
        <w:t xml:space="preserve">OT </w:t>
      </w:r>
      <w:r w:rsidR="00323326" w:rsidRPr="00762CAE">
        <w:rPr>
          <w:rFonts w:ascii="Verdana" w:hAnsi="Verdana" w:cs="Times New Roman"/>
          <w:sz w:val="23"/>
          <w:szCs w:val="23"/>
        </w:rPr>
        <w:t>to a far of distance</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But, Dr. </w:t>
      </w:r>
      <w:proofErr w:type="spellStart"/>
      <w:r w:rsidR="00323326" w:rsidRPr="00762CAE">
        <w:rPr>
          <w:rFonts w:ascii="Verdana" w:hAnsi="Verdana" w:cs="Times New Roman"/>
          <w:sz w:val="23"/>
          <w:szCs w:val="23"/>
        </w:rPr>
        <w:t>Sandeep</w:t>
      </w:r>
      <w:proofErr w:type="spellEnd"/>
      <w:r w:rsidR="00323326"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Bhagat</w:t>
      </w:r>
      <w:proofErr w:type="spellEnd"/>
      <w:r w:rsidR="00323326" w:rsidRPr="00762CAE">
        <w:rPr>
          <w:rFonts w:ascii="Verdana" w:hAnsi="Verdana" w:cs="Times New Roman"/>
          <w:sz w:val="23"/>
          <w:szCs w:val="23"/>
        </w:rPr>
        <w:t xml:space="preserve"> performed a very painful procedure</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during the entire time without stopping it. In this regard, it is submitted that the </w:t>
      </w:r>
      <w:proofErr w:type="spellStart"/>
      <w:r w:rsidR="00323326" w:rsidRPr="00762CAE">
        <w:rPr>
          <w:rFonts w:ascii="Verdana" w:hAnsi="Verdana" w:cs="Times New Roman"/>
          <w:sz w:val="23"/>
          <w:szCs w:val="23"/>
        </w:rPr>
        <w:t>ERCP</w:t>
      </w:r>
      <w:proofErr w:type="spellEnd"/>
      <w:r w:rsidR="00414FE2" w:rsidRPr="00762CAE">
        <w:rPr>
          <w:rFonts w:ascii="Verdana" w:hAnsi="Verdana" w:cs="Times New Roman"/>
          <w:sz w:val="23"/>
          <w:szCs w:val="23"/>
        </w:rPr>
        <w:t xml:space="preserve"> </w:t>
      </w:r>
      <w:r w:rsidR="00323326" w:rsidRPr="00762CAE">
        <w:rPr>
          <w:rFonts w:ascii="Verdana" w:hAnsi="Verdana" w:cs="Times New Roman"/>
          <w:sz w:val="23"/>
          <w:szCs w:val="23"/>
        </w:rPr>
        <w:t>was conducted under conscious sedation, as per the protocol, but a low dose of</w:t>
      </w:r>
      <w:r w:rsidR="00414FE2" w:rsidRPr="00762CAE">
        <w:rPr>
          <w:rFonts w:ascii="Verdana" w:hAnsi="Verdana" w:cs="Times New Roman"/>
          <w:sz w:val="23"/>
          <w:szCs w:val="23"/>
        </w:rPr>
        <w:t xml:space="preserve"> </w:t>
      </w:r>
      <w:proofErr w:type="spellStart"/>
      <w:r w:rsidR="00414FE2" w:rsidRPr="00762CAE">
        <w:rPr>
          <w:rFonts w:ascii="Verdana" w:hAnsi="Verdana" w:cs="Times New Roman"/>
          <w:sz w:val="23"/>
          <w:szCs w:val="23"/>
        </w:rPr>
        <w:t>M</w:t>
      </w:r>
      <w:r w:rsidR="00323326" w:rsidRPr="00762CAE">
        <w:rPr>
          <w:rFonts w:ascii="Verdana" w:hAnsi="Verdana" w:cs="Times New Roman"/>
          <w:sz w:val="23"/>
          <w:szCs w:val="23"/>
        </w:rPr>
        <w:t>idazolam</w:t>
      </w:r>
      <w:proofErr w:type="spellEnd"/>
      <w:r w:rsidR="00323326" w:rsidRPr="00762CAE">
        <w:rPr>
          <w:rFonts w:ascii="Verdana" w:hAnsi="Verdana" w:cs="Times New Roman"/>
          <w:sz w:val="23"/>
          <w:szCs w:val="23"/>
        </w:rPr>
        <w:t xml:space="preserve"> was given due t</w:t>
      </w:r>
      <w:r w:rsidR="00414FE2" w:rsidRPr="00762CAE">
        <w:rPr>
          <w:rFonts w:ascii="Verdana" w:hAnsi="Verdana" w:cs="Times New Roman"/>
          <w:sz w:val="23"/>
          <w:szCs w:val="23"/>
        </w:rPr>
        <w:t>o patient’</w:t>
      </w:r>
      <w:r w:rsidR="00323326" w:rsidRPr="00762CAE">
        <w:rPr>
          <w:rFonts w:ascii="Verdana" w:hAnsi="Verdana" w:cs="Times New Roman"/>
          <w:sz w:val="23"/>
          <w:szCs w:val="23"/>
        </w:rPr>
        <w:t>s underlying chest condition</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As per </w:t>
      </w:r>
      <w:r w:rsidR="00323326" w:rsidRPr="00762CAE">
        <w:rPr>
          <w:rFonts w:ascii="Verdana" w:hAnsi="Verdana" w:cs="Arial"/>
          <w:sz w:val="23"/>
          <w:szCs w:val="23"/>
        </w:rPr>
        <w:t xml:space="preserve">OT </w:t>
      </w:r>
      <w:r w:rsidR="00323326" w:rsidRPr="00762CAE">
        <w:rPr>
          <w:rFonts w:ascii="Verdana" w:hAnsi="Verdana" w:cs="Times New Roman"/>
          <w:sz w:val="23"/>
          <w:szCs w:val="23"/>
        </w:rPr>
        <w:t>notes</w:t>
      </w:r>
      <w:r w:rsidR="00414FE2" w:rsidRPr="00762CAE">
        <w:rPr>
          <w:rFonts w:ascii="Verdana" w:hAnsi="Verdana" w:cs="Times New Roman"/>
          <w:sz w:val="23"/>
          <w:szCs w:val="23"/>
        </w:rPr>
        <w:t xml:space="preserve">, the </w:t>
      </w:r>
      <w:r w:rsidR="00323326" w:rsidRPr="00762CAE">
        <w:rPr>
          <w:rFonts w:ascii="Verdana" w:hAnsi="Verdana" w:cs="Times New Roman"/>
          <w:sz w:val="23"/>
          <w:szCs w:val="23"/>
        </w:rPr>
        <w:t xml:space="preserve">patient had a dilated </w:t>
      </w:r>
      <w:proofErr w:type="spellStart"/>
      <w:r w:rsidR="00323326" w:rsidRPr="00762CAE">
        <w:rPr>
          <w:rFonts w:ascii="Verdana" w:hAnsi="Verdana" w:cs="Times New Roman"/>
          <w:sz w:val="23"/>
          <w:szCs w:val="23"/>
        </w:rPr>
        <w:t>CBD</w:t>
      </w:r>
      <w:proofErr w:type="spellEnd"/>
      <w:r w:rsidR="00323326" w:rsidRPr="00762CAE">
        <w:rPr>
          <w:rFonts w:ascii="Verdana" w:hAnsi="Verdana" w:cs="Times New Roman"/>
          <w:sz w:val="23"/>
          <w:szCs w:val="23"/>
        </w:rPr>
        <w:t xml:space="preserve"> with lower end and calculi which was removed using a </w:t>
      </w:r>
      <w:proofErr w:type="spellStart"/>
      <w:r w:rsidR="00323326" w:rsidRPr="00762CAE">
        <w:rPr>
          <w:rFonts w:ascii="Verdana" w:hAnsi="Verdana" w:cs="Times New Roman"/>
          <w:sz w:val="23"/>
          <w:szCs w:val="23"/>
        </w:rPr>
        <w:t>biliary</w:t>
      </w:r>
      <w:proofErr w:type="spellEnd"/>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balloon and </w:t>
      </w:r>
      <w:r w:rsidR="00414FE2" w:rsidRPr="00762CAE">
        <w:rPr>
          <w:rFonts w:ascii="Verdana" w:hAnsi="Verdana" w:cs="Arial"/>
          <w:sz w:val="23"/>
          <w:szCs w:val="23"/>
        </w:rPr>
        <w:t>10</w:t>
      </w:r>
      <w:r w:rsidR="00323326" w:rsidRPr="00762CAE">
        <w:rPr>
          <w:rFonts w:ascii="Verdana" w:hAnsi="Verdana" w:cs="Times New Roman"/>
          <w:sz w:val="23"/>
          <w:szCs w:val="23"/>
        </w:rPr>
        <w:t xml:space="preserve"> French </w:t>
      </w:r>
      <w:r w:rsidR="00414FE2" w:rsidRPr="00762CAE">
        <w:rPr>
          <w:rFonts w:ascii="Verdana" w:hAnsi="Verdana" w:cs="Times New Roman"/>
          <w:sz w:val="23"/>
          <w:szCs w:val="23"/>
        </w:rPr>
        <w:t xml:space="preserve">x </w:t>
      </w:r>
      <w:r w:rsidR="00323326" w:rsidRPr="00762CAE">
        <w:rPr>
          <w:rFonts w:ascii="Verdana" w:hAnsi="Verdana" w:cs="Times New Roman"/>
          <w:sz w:val="23"/>
          <w:szCs w:val="23"/>
        </w:rPr>
        <w:t>5</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cm plastic stent was placed into the </w:t>
      </w:r>
      <w:proofErr w:type="spellStart"/>
      <w:r w:rsidR="00323326" w:rsidRPr="00762CAE">
        <w:rPr>
          <w:rFonts w:ascii="Verdana" w:hAnsi="Verdana" w:cs="Times New Roman"/>
          <w:sz w:val="23"/>
          <w:szCs w:val="23"/>
        </w:rPr>
        <w:t>CBD</w:t>
      </w:r>
      <w:proofErr w:type="spellEnd"/>
      <w:r w:rsidR="00414FE2" w:rsidRPr="00762CAE">
        <w:rPr>
          <w:rFonts w:ascii="Verdana" w:hAnsi="Verdana" w:cs="Times New Roman"/>
          <w:sz w:val="23"/>
          <w:szCs w:val="23"/>
        </w:rPr>
        <w:t xml:space="preserve">.  </w:t>
      </w:r>
      <w:r w:rsidR="00323326" w:rsidRPr="00762CAE">
        <w:rPr>
          <w:rFonts w:ascii="Verdana" w:hAnsi="Verdana" w:cs="Times New Roman"/>
          <w:sz w:val="23"/>
          <w:szCs w:val="23"/>
        </w:rPr>
        <w:t>The patient had</w:t>
      </w:r>
      <w:r w:rsidR="00414FE2" w:rsidRPr="00762CAE">
        <w:rPr>
          <w:rFonts w:ascii="Verdana" w:hAnsi="Verdana" w:cs="Times New Roman"/>
          <w:sz w:val="23"/>
          <w:szCs w:val="23"/>
        </w:rPr>
        <w:t xml:space="preserve"> </w:t>
      </w:r>
      <w:r w:rsidR="00323326" w:rsidRPr="00762CAE">
        <w:rPr>
          <w:rFonts w:ascii="Verdana" w:hAnsi="Verdana" w:cs="Times New Roman"/>
          <w:sz w:val="23"/>
          <w:szCs w:val="23"/>
        </w:rPr>
        <w:t xml:space="preserve">slightly more pain than usual during </w:t>
      </w:r>
      <w:proofErr w:type="spellStart"/>
      <w:r w:rsidR="00323326" w:rsidRPr="00762CAE">
        <w:rPr>
          <w:rFonts w:ascii="Verdana" w:hAnsi="Verdana" w:cs="Times New Roman"/>
          <w:sz w:val="23"/>
          <w:szCs w:val="23"/>
        </w:rPr>
        <w:t>ERCP</w:t>
      </w:r>
      <w:proofErr w:type="spellEnd"/>
      <w:r w:rsidR="00414FE2" w:rsidRPr="00762CAE">
        <w:rPr>
          <w:rFonts w:ascii="Verdana" w:hAnsi="Verdana" w:cs="Times New Roman"/>
          <w:sz w:val="23"/>
          <w:szCs w:val="23"/>
        </w:rPr>
        <w:t>,</w:t>
      </w:r>
      <w:r w:rsidR="00323326" w:rsidRPr="00762CAE">
        <w:rPr>
          <w:rFonts w:ascii="Verdana" w:hAnsi="Verdana" w:cs="Times New Roman"/>
          <w:sz w:val="23"/>
          <w:szCs w:val="23"/>
        </w:rPr>
        <w:t xml:space="preserve"> for which</w:t>
      </w:r>
      <w:r w:rsidR="00414FE2" w:rsidRPr="00762CAE">
        <w:rPr>
          <w:rFonts w:ascii="Verdana" w:hAnsi="Verdana" w:cs="Times New Roman"/>
          <w:sz w:val="23"/>
          <w:szCs w:val="23"/>
        </w:rPr>
        <w:t xml:space="preserve">, the </w:t>
      </w:r>
      <w:r w:rsidR="002F3AC4" w:rsidRPr="00762CAE">
        <w:rPr>
          <w:rFonts w:ascii="Verdana" w:hAnsi="Verdana" w:cs="Times New Roman"/>
          <w:sz w:val="23"/>
          <w:szCs w:val="23"/>
        </w:rPr>
        <w:t>p</w:t>
      </w:r>
      <w:r w:rsidR="00323326" w:rsidRPr="00762CAE">
        <w:rPr>
          <w:rFonts w:ascii="Verdana" w:hAnsi="Verdana" w:cs="Times New Roman"/>
          <w:sz w:val="23"/>
          <w:szCs w:val="23"/>
        </w:rPr>
        <w:t>ain killers were administered to</w:t>
      </w:r>
      <w:r w:rsidR="00414FE2" w:rsidRPr="00762CAE">
        <w:rPr>
          <w:rFonts w:ascii="Verdana" w:hAnsi="Verdana" w:cs="Times New Roman"/>
          <w:sz w:val="23"/>
          <w:szCs w:val="23"/>
        </w:rPr>
        <w:t xml:space="preserve"> the patient </w:t>
      </w:r>
      <w:r w:rsidR="002F3AC4" w:rsidRPr="00762CAE">
        <w:rPr>
          <w:rFonts w:ascii="Verdana" w:hAnsi="Verdana" w:cs="Times New Roman"/>
          <w:sz w:val="23"/>
          <w:szCs w:val="23"/>
        </w:rPr>
        <w:t xml:space="preserve">post procedure.  </w:t>
      </w:r>
      <w:r w:rsidR="00323326" w:rsidRPr="00762CAE">
        <w:rPr>
          <w:rFonts w:ascii="Verdana" w:hAnsi="Verdana" w:cs="Times New Roman"/>
          <w:sz w:val="23"/>
          <w:szCs w:val="23"/>
        </w:rPr>
        <w:t xml:space="preserve">On the allegation that the doctors of the </w:t>
      </w:r>
      <w:r w:rsidR="002F3AC4" w:rsidRPr="00762CAE">
        <w:rPr>
          <w:rFonts w:ascii="Verdana" w:hAnsi="Verdana" w:cs="Times New Roman"/>
          <w:sz w:val="23"/>
          <w:szCs w:val="23"/>
        </w:rPr>
        <w:t>h</w:t>
      </w:r>
      <w:r w:rsidR="00323326" w:rsidRPr="00762CAE">
        <w:rPr>
          <w:rFonts w:ascii="Verdana" w:hAnsi="Verdana" w:cs="Times New Roman"/>
          <w:sz w:val="23"/>
          <w:szCs w:val="23"/>
        </w:rPr>
        <w:t>ospital, in order to stop the septic shock,</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performed another major operation after waiting for more than 26 hours, is also wrong</w:t>
      </w:r>
      <w:r w:rsidR="002F3AC4" w:rsidRPr="00762CAE">
        <w:rPr>
          <w:rFonts w:ascii="Verdana" w:hAnsi="Verdana" w:cs="Times New Roman"/>
          <w:sz w:val="23"/>
          <w:szCs w:val="23"/>
        </w:rPr>
        <w:t xml:space="preserve"> and denied.  </w:t>
      </w:r>
      <w:r w:rsidR="00323326" w:rsidRPr="00762CAE">
        <w:rPr>
          <w:rFonts w:ascii="Verdana" w:hAnsi="Verdana" w:cs="Times New Roman"/>
          <w:sz w:val="23"/>
          <w:szCs w:val="23"/>
        </w:rPr>
        <w:t>It is also wrong and denied the allegation that one cannot survive after more</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than 8-10 hours of septic shock. In this regard, it is submitted that </w:t>
      </w:r>
      <w:r w:rsidR="002F3AC4" w:rsidRPr="00762CAE">
        <w:rPr>
          <w:rFonts w:ascii="Verdana" w:hAnsi="Verdana" w:cs="Times New Roman"/>
          <w:sz w:val="23"/>
          <w:szCs w:val="23"/>
        </w:rPr>
        <w:t xml:space="preserve">the </w:t>
      </w:r>
      <w:r w:rsidR="00323326" w:rsidRPr="00762CAE">
        <w:rPr>
          <w:rFonts w:ascii="Verdana" w:hAnsi="Verdana" w:cs="Times New Roman"/>
          <w:sz w:val="23"/>
          <w:szCs w:val="23"/>
        </w:rPr>
        <w:t>patient had</w:t>
      </w:r>
      <w:r w:rsidR="002F3AC4"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hypovolemia</w:t>
      </w:r>
      <w:proofErr w:type="spellEnd"/>
      <w:r w:rsidR="00323326" w:rsidRPr="00762CAE">
        <w:rPr>
          <w:rFonts w:ascii="Verdana" w:hAnsi="Verdana" w:cs="Times New Roman"/>
          <w:sz w:val="23"/>
          <w:szCs w:val="23"/>
        </w:rPr>
        <w:t xml:space="preserve"> and not septic shock (as wrongly alleged); which was duly managed with</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fluid resuscitation. On </w:t>
      </w:r>
      <w:r w:rsidR="002F3AC4" w:rsidRPr="00762CAE">
        <w:rPr>
          <w:rFonts w:ascii="Verdana" w:hAnsi="Verdana" w:cs="Arial"/>
          <w:iCs/>
          <w:sz w:val="23"/>
          <w:szCs w:val="23"/>
        </w:rPr>
        <w:t>03</w:t>
      </w:r>
      <w:r w:rsidR="002F3AC4" w:rsidRPr="00762CAE">
        <w:rPr>
          <w:rFonts w:ascii="Verdana" w:hAnsi="Verdana" w:cs="Arial"/>
          <w:iCs/>
          <w:sz w:val="23"/>
          <w:szCs w:val="23"/>
          <w:vertAlign w:val="superscript"/>
        </w:rPr>
        <w:t>rd</w:t>
      </w:r>
      <w:r w:rsidR="002F3AC4"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around 7</w:t>
      </w:r>
      <w:r w:rsidR="002F3AC4" w:rsidRPr="00762CAE">
        <w:rPr>
          <w:rFonts w:ascii="Verdana" w:hAnsi="Verdana" w:cs="Times New Roman"/>
          <w:sz w:val="23"/>
          <w:szCs w:val="23"/>
        </w:rPr>
        <w:t>.00</w:t>
      </w:r>
      <w:r w:rsidR="00323326" w:rsidRPr="00762CAE">
        <w:rPr>
          <w:rFonts w:ascii="Verdana" w:hAnsi="Verdana" w:cs="Times New Roman"/>
          <w:sz w:val="23"/>
          <w:szCs w:val="23"/>
        </w:rPr>
        <w:t xml:space="preserve"> a.m., the </w:t>
      </w:r>
      <w:r w:rsidR="002F3AC4" w:rsidRPr="00762CAE">
        <w:rPr>
          <w:rFonts w:ascii="Verdana" w:hAnsi="Verdana" w:cs="Times New Roman"/>
          <w:sz w:val="23"/>
          <w:szCs w:val="23"/>
        </w:rPr>
        <w:t>p</w:t>
      </w:r>
      <w:r w:rsidR="00323326" w:rsidRPr="00762CAE">
        <w:rPr>
          <w:rFonts w:ascii="Verdana" w:hAnsi="Verdana" w:cs="Times New Roman"/>
          <w:sz w:val="23"/>
          <w:szCs w:val="23"/>
        </w:rPr>
        <w:t>atient developed breathlessness</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and became </w:t>
      </w:r>
      <w:proofErr w:type="spellStart"/>
      <w:r w:rsidR="00323326" w:rsidRPr="00762CAE">
        <w:rPr>
          <w:rFonts w:ascii="Verdana" w:hAnsi="Verdana" w:cs="Times New Roman"/>
          <w:sz w:val="23"/>
          <w:szCs w:val="23"/>
        </w:rPr>
        <w:t>hemo</w:t>
      </w:r>
      <w:proofErr w:type="spellEnd"/>
      <w:r w:rsidR="00323326" w:rsidRPr="00762CAE">
        <w:rPr>
          <w:rFonts w:ascii="Verdana" w:hAnsi="Verdana" w:cs="Times New Roman"/>
          <w:sz w:val="23"/>
          <w:szCs w:val="23"/>
        </w:rPr>
        <w:t xml:space="preserve">-dynamically unstable, requiring intubation, mechanical </w:t>
      </w:r>
      <w:r w:rsidR="00323326" w:rsidRPr="00762CAE">
        <w:rPr>
          <w:rFonts w:ascii="Verdana" w:hAnsi="Verdana" w:cs="Times New Roman"/>
          <w:sz w:val="23"/>
          <w:szCs w:val="23"/>
        </w:rPr>
        <w:lastRenderedPageBreak/>
        <w:t>ventilation and</w:t>
      </w:r>
      <w:r w:rsidR="002F3AC4" w:rsidRPr="00762CAE">
        <w:rPr>
          <w:rFonts w:ascii="Verdana" w:hAnsi="Verdana" w:cs="Times New Roman"/>
          <w:sz w:val="23"/>
          <w:szCs w:val="23"/>
        </w:rPr>
        <w:t xml:space="preserve"> </w:t>
      </w:r>
      <w:proofErr w:type="spellStart"/>
      <w:r w:rsidR="002F3AC4" w:rsidRPr="00762CAE">
        <w:rPr>
          <w:rFonts w:ascii="Verdana" w:hAnsi="Verdana" w:cs="Times New Roman"/>
          <w:sz w:val="23"/>
          <w:szCs w:val="23"/>
        </w:rPr>
        <w:t>inotropic</w:t>
      </w:r>
      <w:proofErr w:type="spellEnd"/>
      <w:r w:rsidR="002F3AC4" w:rsidRPr="00762CAE">
        <w:rPr>
          <w:rFonts w:ascii="Verdana" w:hAnsi="Verdana" w:cs="Times New Roman"/>
          <w:sz w:val="23"/>
          <w:szCs w:val="23"/>
        </w:rPr>
        <w:t xml:space="preserve"> support.  </w:t>
      </w:r>
      <w:r w:rsidR="00323326" w:rsidRPr="00762CAE">
        <w:rPr>
          <w:rFonts w:ascii="Verdana" w:hAnsi="Verdana" w:cs="Times New Roman"/>
          <w:sz w:val="23"/>
          <w:szCs w:val="23"/>
        </w:rPr>
        <w:t xml:space="preserve">After stabilization, exploratory </w:t>
      </w:r>
      <w:proofErr w:type="spellStart"/>
      <w:r w:rsidR="00323326" w:rsidRPr="00762CAE">
        <w:rPr>
          <w:rFonts w:ascii="Verdana" w:hAnsi="Verdana" w:cs="Times New Roman"/>
          <w:sz w:val="23"/>
          <w:szCs w:val="23"/>
        </w:rPr>
        <w:t>laparotomy</w:t>
      </w:r>
      <w:proofErr w:type="spellEnd"/>
      <w:r w:rsidR="00323326" w:rsidRPr="00762CAE">
        <w:rPr>
          <w:rFonts w:ascii="Verdana" w:hAnsi="Verdana" w:cs="Times New Roman"/>
          <w:sz w:val="23"/>
          <w:szCs w:val="23"/>
        </w:rPr>
        <w:t xml:space="preserve"> (Ex-Lap) </w:t>
      </w:r>
      <w:r w:rsidR="00323326" w:rsidRPr="00762CAE">
        <w:rPr>
          <w:rFonts w:ascii="Verdana" w:hAnsi="Verdana" w:cs="Arial"/>
          <w:sz w:val="23"/>
          <w:szCs w:val="23"/>
        </w:rPr>
        <w:t xml:space="preserve">+ </w:t>
      </w:r>
      <w:proofErr w:type="spellStart"/>
      <w:r w:rsidR="002F3AC4" w:rsidRPr="00762CAE">
        <w:rPr>
          <w:rFonts w:ascii="Verdana" w:hAnsi="Verdana" w:cs="Arial"/>
          <w:sz w:val="23"/>
          <w:szCs w:val="23"/>
        </w:rPr>
        <w:t>r</w:t>
      </w:r>
      <w:r w:rsidR="00323326" w:rsidRPr="00762CAE">
        <w:rPr>
          <w:rFonts w:ascii="Verdana" w:hAnsi="Verdana" w:cs="Times New Roman"/>
          <w:sz w:val="23"/>
          <w:szCs w:val="23"/>
        </w:rPr>
        <w:t>etroduodenal</w:t>
      </w:r>
      <w:proofErr w:type="spellEnd"/>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placement of drain </w:t>
      </w:r>
      <w:r w:rsidR="00323326" w:rsidRPr="00762CAE">
        <w:rPr>
          <w:rFonts w:ascii="Verdana" w:hAnsi="Verdana" w:cs="Arial"/>
          <w:sz w:val="23"/>
          <w:szCs w:val="23"/>
        </w:rPr>
        <w:t xml:space="preserve">+ </w:t>
      </w:r>
      <w:r w:rsidR="00323326" w:rsidRPr="00762CAE">
        <w:rPr>
          <w:rFonts w:ascii="Verdana" w:hAnsi="Verdana" w:cs="Times New Roman"/>
          <w:sz w:val="23"/>
          <w:szCs w:val="23"/>
        </w:rPr>
        <w:t xml:space="preserve">feeding </w:t>
      </w:r>
      <w:proofErr w:type="spellStart"/>
      <w:r w:rsidR="00323326" w:rsidRPr="00762CAE">
        <w:rPr>
          <w:rFonts w:ascii="Verdana" w:hAnsi="Verdana" w:cs="Times New Roman"/>
          <w:sz w:val="23"/>
          <w:szCs w:val="23"/>
        </w:rPr>
        <w:t>jejunostomy</w:t>
      </w:r>
      <w:proofErr w:type="spellEnd"/>
      <w:r w:rsidR="00323326" w:rsidRPr="00762CAE">
        <w:rPr>
          <w:rFonts w:ascii="Verdana" w:hAnsi="Verdana" w:cs="Times New Roman"/>
          <w:sz w:val="23"/>
          <w:szCs w:val="23"/>
        </w:rPr>
        <w:t xml:space="preserve"> was performed on </w:t>
      </w:r>
      <w:r w:rsidR="002F3AC4" w:rsidRPr="00762CAE">
        <w:rPr>
          <w:rFonts w:ascii="Verdana" w:hAnsi="Verdana" w:cs="Arial"/>
          <w:iCs/>
          <w:sz w:val="23"/>
          <w:szCs w:val="23"/>
        </w:rPr>
        <w:t>03</w:t>
      </w:r>
      <w:r w:rsidR="002F3AC4" w:rsidRPr="00762CAE">
        <w:rPr>
          <w:rFonts w:ascii="Verdana" w:hAnsi="Verdana" w:cs="Arial"/>
          <w:iCs/>
          <w:sz w:val="23"/>
          <w:szCs w:val="23"/>
          <w:vertAlign w:val="superscript"/>
        </w:rPr>
        <w:t>rd</w:t>
      </w:r>
      <w:r w:rsidR="002F3AC4" w:rsidRPr="00762CAE">
        <w:rPr>
          <w:rFonts w:ascii="Verdana" w:hAnsi="Verdana" w:cs="Arial"/>
          <w:iCs/>
          <w:sz w:val="23"/>
          <w:szCs w:val="23"/>
        </w:rPr>
        <w:t xml:space="preserve"> June, 2016.  </w:t>
      </w:r>
      <w:r w:rsidR="00323326" w:rsidRPr="00762CAE">
        <w:rPr>
          <w:rFonts w:ascii="Verdana" w:hAnsi="Verdana" w:cs="Times New Roman"/>
          <w:sz w:val="23"/>
          <w:szCs w:val="23"/>
        </w:rPr>
        <w:t>Post Ex-Lap</w:t>
      </w:r>
      <w:r w:rsidR="002F3AC4" w:rsidRPr="00762CAE">
        <w:rPr>
          <w:rFonts w:ascii="Verdana" w:hAnsi="Verdana" w:cs="Times New Roman"/>
          <w:sz w:val="23"/>
          <w:szCs w:val="23"/>
        </w:rPr>
        <w:t>,</w:t>
      </w:r>
      <w:r w:rsidR="00323326" w:rsidRPr="00762CAE">
        <w:rPr>
          <w:rFonts w:ascii="Verdana" w:hAnsi="Verdana" w:cs="Times New Roman"/>
          <w:sz w:val="23"/>
          <w:szCs w:val="23"/>
        </w:rPr>
        <w:t xml:space="preserve"> the</w:t>
      </w:r>
      <w:r w:rsidR="002F3AC4" w:rsidRPr="00762CAE">
        <w:rPr>
          <w:rFonts w:ascii="Verdana" w:hAnsi="Verdana" w:cs="Times New Roman"/>
          <w:sz w:val="23"/>
          <w:szCs w:val="23"/>
        </w:rPr>
        <w:t xml:space="preserve"> p</w:t>
      </w:r>
      <w:r w:rsidR="00323326" w:rsidRPr="00762CAE">
        <w:rPr>
          <w:rFonts w:ascii="Verdana" w:hAnsi="Verdana" w:cs="Times New Roman"/>
          <w:sz w:val="23"/>
          <w:szCs w:val="23"/>
        </w:rPr>
        <w:t>atient remained unstable and was continued on ventilator support with high dose of</w:t>
      </w:r>
      <w:r w:rsidR="002F3AC4" w:rsidRPr="00762CAE">
        <w:rPr>
          <w:rFonts w:ascii="Verdana" w:hAnsi="Verdana" w:cs="Times New Roman"/>
          <w:sz w:val="23"/>
          <w:szCs w:val="23"/>
        </w:rPr>
        <w:t xml:space="preserve"> </w:t>
      </w:r>
      <w:proofErr w:type="spellStart"/>
      <w:r w:rsidR="002F3AC4" w:rsidRPr="00762CAE">
        <w:rPr>
          <w:rFonts w:ascii="Verdana" w:hAnsi="Verdana" w:cs="Times New Roman"/>
          <w:sz w:val="23"/>
          <w:szCs w:val="23"/>
        </w:rPr>
        <w:t>inotrops</w:t>
      </w:r>
      <w:proofErr w:type="spellEnd"/>
      <w:r w:rsidR="002F3AC4" w:rsidRPr="00762CAE">
        <w:rPr>
          <w:rFonts w:ascii="Verdana" w:hAnsi="Verdana" w:cs="Times New Roman"/>
          <w:sz w:val="23"/>
          <w:szCs w:val="23"/>
        </w:rPr>
        <w:t xml:space="preserve">.  Four </w:t>
      </w:r>
      <w:r w:rsidR="00323326" w:rsidRPr="00762CAE">
        <w:rPr>
          <w:rFonts w:ascii="Verdana" w:hAnsi="Verdana" w:cs="Times New Roman"/>
          <w:sz w:val="23"/>
          <w:szCs w:val="23"/>
        </w:rPr>
        <w:t>units of</w:t>
      </w:r>
      <w:r w:rsidR="002F3AC4"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FFP</w:t>
      </w:r>
      <w:proofErr w:type="spellEnd"/>
      <w:r w:rsidR="00323326" w:rsidRPr="00762CAE">
        <w:rPr>
          <w:rFonts w:ascii="Verdana" w:hAnsi="Verdana" w:cs="Times New Roman"/>
          <w:sz w:val="23"/>
          <w:szCs w:val="23"/>
        </w:rPr>
        <w:t xml:space="preserve"> were transfused on </w:t>
      </w:r>
      <w:r w:rsidR="002F3AC4" w:rsidRPr="00762CAE">
        <w:rPr>
          <w:rFonts w:ascii="Verdana" w:hAnsi="Verdana" w:cs="Arial"/>
          <w:iCs/>
          <w:sz w:val="23"/>
          <w:szCs w:val="23"/>
        </w:rPr>
        <w:t>04</w:t>
      </w:r>
      <w:r w:rsidR="002F3AC4" w:rsidRPr="00762CAE">
        <w:rPr>
          <w:rFonts w:ascii="Verdana" w:hAnsi="Verdana" w:cs="Arial"/>
          <w:iCs/>
          <w:sz w:val="23"/>
          <w:szCs w:val="23"/>
          <w:vertAlign w:val="superscript"/>
        </w:rPr>
        <w:t>th</w:t>
      </w:r>
      <w:r w:rsidR="002F3AC4"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 xml:space="preserve">at 5:45 </w:t>
      </w:r>
      <w:r w:rsidR="002F3AC4" w:rsidRPr="00762CAE">
        <w:rPr>
          <w:rFonts w:ascii="Verdana" w:hAnsi="Verdana" w:cs="Times New Roman"/>
          <w:sz w:val="23"/>
          <w:szCs w:val="23"/>
        </w:rPr>
        <w:t xml:space="preserve">a.m.  </w:t>
      </w:r>
      <w:r w:rsidR="00323326" w:rsidRPr="00762CAE">
        <w:rPr>
          <w:rFonts w:ascii="Verdana" w:hAnsi="Verdana" w:cs="Times New Roman"/>
          <w:sz w:val="23"/>
          <w:szCs w:val="23"/>
        </w:rPr>
        <w:t>The allegations made</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in this regard are</w:t>
      </w:r>
      <w:r w:rsidR="002F3AC4" w:rsidRPr="00762CAE">
        <w:rPr>
          <w:rFonts w:ascii="Verdana" w:hAnsi="Verdana" w:cs="Times New Roman"/>
          <w:sz w:val="23"/>
          <w:szCs w:val="23"/>
        </w:rPr>
        <w:t xml:space="preserve"> absolutely false and baseless.  </w:t>
      </w:r>
      <w:r w:rsidR="00323326" w:rsidRPr="00762CAE">
        <w:rPr>
          <w:rFonts w:ascii="Verdana" w:hAnsi="Verdana" w:cs="Times New Roman"/>
          <w:sz w:val="23"/>
          <w:szCs w:val="23"/>
        </w:rPr>
        <w:t>It is to be noted that exploratory</w:t>
      </w:r>
      <w:r w:rsidR="002F3AC4"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laparotomy</w:t>
      </w:r>
      <w:proofErr w:type="spellEnd"/>
      <w:r w:rsidR="00323326" w:rsidRPr="00762CAE">
        <w:rPr>
          <w:rFonts w:ascii="Verdana" w:hAnsi="Verdana" w:cs="Times New Roman"/>
          <w:sz w:val="23"/>
          <w:szCs w:val="23"/>
        </w:rPr>
        <w:t xml:space="preserve"> was delayed due to the clinical condition of the </w:t>
      </w:r>
      <w:r w:rsidR="002F3AC4" w:rsidRPr="00762CAE">
        <w:rPr>
          <w:rFonts w:ascii="Verdana" w:hAnsi="Verdana" w:cs="Times New Roman"/>
          <w:sz w:val="23"/>
          <w:szCs w:val="23"/>
        </w:rPr>
        <w:t>p</w:t>
      </w:r>
      <w:r w:rsidR="00323326" w:rsidRPr="00762CAE">
        <w:rPr>
          <w:rFonts w:ascii="Verdana" w:hAnsi="Verdana" w:cs="Times New Roman"/>
          <w:sz w:val="23"/>
          <w:szCs w:val="23"/>
        </w:rPr>
        <w:t>atient, as it is too risky to</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con</w:t>
      </w:r>
      <w:r w:rsidR="002F3AC4" w:rsidRPr="00762CAE">
        <w:rPr>
          <w:rFonts w:ascii="Verdana" w:hAnsi="Verdana" w:cs="Times New Roman"/>
          <w:sz w:val="23"/>
          <w:szCs w:val="23"/>
        </w:rPr>
        <w:t>duct such a procedure when the p</w:t>
      </w:r>
      <w:r w:rsidR="00323326" w:rsidRPr="00762CAE">
        <w:rPr>
          <w:rFonts w:ascii="Verdana" w:hAnsi="Verdana" w:cs="Times New Roman"/>
          <w:sz w:val="23"/>
          <w:szCs w:val="23"/>
        </w:rPr>
        <w:t>atient was unstable.</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It is stated that the patient was constantly monitored by the team of </w:t>
      </w:r>
      <w:r w:rsidR="002F3AC4" w:rsidRPr="00762CAE">
        <w:rPr>
          <w:rFonts w:ascii="Verdana" w:hAnsi="Verdana" w:cs="Times New Roman"/>
          <w:sz w:val="23"/>
          <w:szCs w:val="23"/>
        </w:rPr>
        <w:t xml:space="preserve">the </w:t>
      </w:r>
      <w:r w:rsidR="00323326" w:rsidRPr="00762CAE">
        <w:rPr>
          <w:rFonts w:ascii="Verdana" w:hAnsi="Verdana" w:cs="Times New Roman"/>
          <w:sz w:val="23"/>
          <w:szCs w:val="23"/>
        </w:rPr>
        <w:t>doctors throughout</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his stay at the hospital. Further, the complainant was explained about the poor prognosis</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of the patient and all the surgeries were co</w:t>
      </w:r>
      <w:r w:rsidR="002F3AC4" w:rsidRPr="00762CAE">
        <w:rPr>
          <w:rFonts w:ascii="Verdana" w:hAnsi="Verdana" w:cs="Times New Roman"/>
          <w:sz w:val="23"/>
          <w:szCs w:val="23"/>
        </w:rPr>
        <w:t>nducted after getting attendant’</w:t>
      </w:r>
      <w:r w:rsidR="00323326" w:rsidRPr="00762CAE">
        <w:rPr>
          <w:rFonts w:ascii="Verdana" w:hAnsi="Verdana" w:cs="Times New Roman"/>
          <w:sz w:val="23"/>
          <w:szCs w:val="23"/>
        </w:rPr>
        <w:t>s consent.</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The</w:t>
      </w:r>
      <w:r w:rsidR="002F3AC4" w:rsidRPr="00762CAE">
        <w:rPr>
          <w:rFonts w:ascii="Verdana" w:hAnsi="Verdana" w:cs="Times New Roman"/>
          <w:sz w:val="23"/>
          <w:szCs w:val="23"/>
        </w:rPr>
        <w:t xml:space="preserve"> p</w:t>
      </w:r>
      <w:r w:rsidR="00323326" w:rsidRPr="00762CAE">
        <w:rPr>
          <w:rFonts w:ascii="Verdana" w:hAnsi="Verdana" w:cs="Times New Roman"/>
          <w:sz w:val="23"/>
          <w:szCs w:val="23"/>
        </w:rPr>
        <w:t xml:space="preserve">atient was provided systematic line of </w:t>
      </w:r>
      <w:r w:rsidR="002F3AC4" w:rsidRPr="00762CAE">
        <w:rPr>
          <w:rFonts w:ascii="Verdana" w:hAnsi="Verdana" w:cs="Times New Roman"/>
          <w:sz w:val="23"/>
          <w:szCs w:val="23"/>
        </w:rPr>
        <w:t xml:space="preserve">the treatment, initially </w:t>
      </w:r>
      <w:r w:rsidR="00323326" w:rsidRPr="00762CAE">
        <w:rPr>
          <w:rFonts w:ascii="Verdana" w:hAnsi="Verdana" w:cs="Times New Roman"/>
          <w:sz w:val="23"/>
          <w:szCs w:val="23"/>
        </w:rPr>
        <w:t>on conservative management</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after </w:t>
      </w:r>
      <w:proofErr w:type="spellStart"/>
      <w:r w:rsidR="00323326" w:rsidRPr="00762CAE">
        <w:rPr>
          <w:rFonts w:ascii="Verdana" w:hAnsi="Verdana" w:cs="Times New Roman"/>
          <w:sz w:val="23"/>
          <w:szCs w:val="23"/>
        </w:rPr>
        <w:t>ERCP</w:t>
      </w:r>
      <w:proofErr w:type="spellEnd"/>
      <w:r w:rsidR="00323326" w:rsidRPr="00762CAE">
        <w:rPr>
          <w:rFonts w:ascii="Verdana" w:hAnsi="Verdana" w:cs="Times New Roman"/>
          <w:sz w:val="23"/>
          <w:szCs w:val="23"/>
        </w:rPr>
        <w:t xml:space="preserve"> and later when the </w:t>
      </w:r>
      <w:r w:rsidR="002F3AC4" w:rsidRPr="00762CAE">
        <w:rPr>
          <w:rFonts w:ascii="Verdana" w:hAnsi="Verdana" w:cs="Times New Roman"/>
          <w:sz w:val="23"/>
          <w:szCs w:val="23"/>
        </w:rPr>
        <w:t>p</w:t>
      </w:r>
      <w:r w:rsidR="00323326" w:rsidRPr="00762CAE">
        <w:rPr>
          <w:rFonts w:ascii="Verdana" w:hAnsi="Verdana" w:cs="Times New Roman"/>
          <w:sz w:val="23"/>
          <w:szCs w:val="23"/>
        </w:rPr>
        <w:t>atient developed breathlessness and became hypo</w:t>
      </w:r>
      <w:r w:rsidR="002F3AC4" w:rsidRPr="00762CAE">
        <w:rPr>
          <w:rFonts w:ascii="Verdana" w:hAnsi="Verdana" w:cs="Times New Roman"/>
          <w:sz w:val="23"/>
          <w:szCs w:val="23"/>
        </w:rPr>
        <w:t>-</w:t>
      </w:r>
      <w:r w:rsidR="00323326" w:rsidRPr="00762CAE">
        <w:rPr>
          <w:rFonts w:ascii="Verdana" w:hAnsi="Verdana" w:cs="Times New Roman"/>
          <w:sz w:val="23"/>
          <w:szCs w:val="23"/>
        </w:rPr>
        <w:t>dynamically</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unstable, after stabilizing with immediate intubation with </w:t>
      </w:r>
      <w:proofErr w:type="spellStart"/>
      <w:r w:rsidR="00323326" w:rsidRPr="00762CAE">
        <w:rPr>
          <w:rFonts w:ascii="Verdana" w:hAnsi="Verdana" w:cs="Times New Roman"/>
          <w:sz w:val="23"/>
          <w:szCs w:val="23"/>
        </w:rPr>
        <w:t>inotropic</w:t>
      </w:r>
      <w:proofErr w:type="spellEnd"/>
      <w:r w:rsidR="00323326" w:rsidRPr="00762CAE">
        <w:rPr>
          <w:rFonts w:ascii="Verdana" w:hAnsi="Verdana" w:cs="Times New Roman"/>
          <w:sz w:val="23"/>
          <w:szCs w:val="23"/>
        </w:rPr>
        <w:t xml:space="preserve"> support,</w:t>
      </w:r>
      <w:r w:rsidR="002F3AC4" w:rsidRPr="00762CAE">
        <w:rPr>
          <w:rFonts w:ascii="Verdana" w:hAnsi="Verdana" w:cs="Times New Roman"/>
          <w:sz w:val="23"/>
          <w:szCs w:val="23"/>
        </w:rPr>
        <w:t xml:space="preserve"> e</w:t>
      </w:r>
      <w:r w:rsidR="00323326" w:rsidRPr="00762CAE">
        <w:rPr>
          <w:rFonts w:ascii="Verdana" w:hAnsi="Verdana" w:cs="Times New Roman"/>
          <w:sz w:val="23"/>
          <w:szCs w:val="23"/>
        </w:rPr>
        <w:t xml:space="preserve">xploratory </w:t>
      </w:r>
      <w:proofErr w:type="spellStart"/>
      <w:r w:rsidR="00323326" w:rsidRPr="00762CAE">
        <w:rPr>
          <w:rFonts w:ascii="Verdana" w:hAnsi="Verdana" w:cs="Times New Roman"/>
          <w:sz w:val="23"/>
          <w:szCs w:val="23"/>
        </w:rPr>
        <w:t>laparotomy</w:t>
      </w:r>
      <w:proofErr w:type="spellEnd"/>
      <w:r w:rsidR="00323326" w:rsidRPr="00762CAE">
        <w:rPr>
          <w:rFonts w:ascii="Verdana" w:hAnsi="Verdana" w:cs="Times New Roman"/>
          <w:sz w:val="23"/>
          <w:szCs w:val="23"/>
        </w:rPr>
        <w:t xml:space="preserve">(Ex-Lap) </w:t>
      </w:r>
      <w:r w:rsidR="00323326" w:rsidRPr="00762CAE">
        <w:rPr>
          <w:rFonts w:ascii="Verdana" w:hAnsi="Verdana" w:cs="Arial"/>
          <w:sz w:val="23"/>
          <w:szCs w:val="23"/>
        </w:rPr>
        <w:t xml:space="preserve">+ </w:t>
      </w:r>
      <w:proofErr w:type="spellStart"/>
      <w:r w:rsidR="002F3AC4" w:rsidRPr="00762CAE">
        <w:rPr>
          <w:rFonts w:ascii="Verdana" w:hAnsi="Verdana" w:cs="Times New Roman"/>
          <w:sz w:val="23"/>
          <w:szCs w:val="23"/>
        </w:rPr>
        <w:t>r</w:t>
      </w:r>
      <w:r w:rsidR="00323326" w:rsidRPr="00762CAE">
        <w:rPr>
          <w:rFonts w:ascii="Verdana" w:hAnsi="Verdana" w:cs="Times New Roman"/>
          <w:sz w:val="23"/>
          <w:szCs w:val="23"/>
        </w:rPr>
        <w:t>etroduodenal</w:t>
      </w:r>
      <w:proofErr w:type="spellEnd"/>
      <w:r w:rsidR="00323326" w:rsidRPr="00762CAE">
        <w:rPr>
          <w:rFonts w:ascii="Verdana" w:hAnsi="Verdana" w:cs="Times New Roman"/>
          <w:sz w:val="23"/>
          <w:szCs w:val="23"/>
        </w:rPr>
        <w:t xml:space="preserve"> placement of drain </w:t>
      </w:r>
      <w:r w:rsidR="00323326" w:rsidRPr="00762CAE">
        <w:rPr>
          <w:rFonts w:ascii="Verdana" w:hAnsi="Verdana" w:cs="Arial"/>
          <w:sz w:val="23"/>
          <w:szCs w:val="23"/>
        </w:rPr>
        <w:t xml:space="preserve">+ </w:t>
      </w:r>
      <w:r w:rsidR="00323326" w:rsidRPr="00762CAE">
        <w:rPr>
          <w:rFonts w:ascii="Verdana" w:hAnsi="Verdana" w:cs="Times New Roman"/>
          <w:sz w:val="23"/>
          <w:szCs w:val="23"/>
        </w:rPr>
        <w:t>feeding</w:t>
      </w:r>
      <w:r w:rsidR="002F3AC4" w:rsidRPr="00762CAE">
        <w:rPr>
          <w:rFonts w:ascii="Verdana" w:hAnsi="Verdana" w:cs="Times New Roman"/>
          <w:sz w:val="23"/>
          <w:szCs w:val="23"/>
        </w:rPr>
        <w:t xml:space="preserve"> </w:t>
      </w:r>
      <w:proofErr w:type="spellStart"/>
      <w:r w:rsidR="00323326" w:rsidRPr="00762CAE">
        <w:rPr>
          <w:rFonts w:ascii="Verdana" w:hAnsi="Verdana" w:cs="Times New Roman"/>
          <w:sz w:val="23"/>
          <w:szCs w:val="23"/>
        </w:rPr>
        <w:t>jejunostomy</w:t>
      </w:r>
      <w:proofErr w:type="spellEnd"/>
      <w:r w:rsidR="00323326" w:rsidRPr="00762CAE">
        <w:rPr>
          <w:rFonts w:ascii="Verdana" w:hAnsi="Verdana" w:cs="Times New Roman"/>
          <w:sz w:val="23"/>
          <w:szCs w:val="23"/>
        </w:rPr>
        <w:t xml:space="preserve"> was performed on </w:t>
      </w:r>
      <w:r w:rsidR="002F3AC4" w:rsidRPr="00762CAE">
        <w:rPr>
          <w:rFonts w:ascii="Verdana" w:hAnsi="Verdana" w:cs="Arial"/>
          <w:iCs/>
          <w:sz w:val="23"/>
          <w:szCs w:val="23"/>
        </w:rPr>
        <w:t>03</w:t>
      </w:r>
      <w:r w:rsidR="002F3AC4" w:rsidRPr="00762CAE">
        <w:rPr>
          <w:rFonts w:ascii="Verdana" w:hAnsi="Verdana" w:cs="Arial"/>
          <w:iCs/>
          <w:sz w:val="23"/>
          <w:szCs w:val="23"/>
          <w:vertAlign w:val="superscript"/>
        </w:rPr>
        <w:t>rd</w:t>
      </w:r>
      <w:r w:rsidR="002F3AC4" w:rsidRPr="00762CAE">
        <w:rPr>
          <w:rFonts w:ascii="Verdana" w:hAnsi="Verdana" w:cs="Arial"/>
          <w:iCs/>
          <w:sz w:val="23"/>
          <w:szCs w:val="23"/>
        </w:rPr>
        <w:t xml:space="preserve"> June, 2016</w:t>
      </w:r>
      <w:r w:rsidR="002F3AC4" w:rsidRPr="00762CAE">
        <w:rPr>
          <w:rFonts w:ascii="Verdana" w:hAnsi="Verdana" w:cs="Arial"/>
          <w:i/>
          <w:iCs/>
          <w:sz w:val="23"/>
          <w:szCs w:val="23"/>
        </w:rPr>
        <w:t xml:space="preserve">.  </w:t>
      </w:r>
      <w:r w:rsidR="00323326" w:rsidRPr="00762CAE">
        <w:rPr>
          <w:rFonts w:ascii="Verdana" w:hAnsi="Verdana" w:cs="Times New Roman"/>
          <w:sz w:val="23"/>
          <w:szCs w:val="23"/>
        </w:rPr>
        <w:t xml:space="preserve">And when, despite all these, when the </w:t>
      </w:r>
      <w:r w:rsidR="002F3AC4" w:rsidRPr="00762CAE">
        <w:rPr>
          <w:rFonts w:ascii="Verdana" w:hAnsi="Verdana" w:cs="Times New Roman"/>
          <w:sz w:val="23"/>
          <w:szCs w:val="23"/>
        </w:rPr>
        <w:t>p</w:t>
      </w:r>
      <w:r w:rsidR="00323326" w:rsidRPr="00762CAE">
        <w:rPr>
          <w:rFonts w:ascii="Verdana" w:hAnsi="Verdana" w:cs="Times New Roman"/>
          <w:sz w:val="23"/>
          <w:szCs w:val="23"/>
        </w:rPr>
        <w:t>atient</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developed sudden onset </w:t>
      </w:r>
      <w:proofErr w:type="spellStart"/>
      <w:r w:rsidR="00323326" w:rsidRPr="00762CAE">
        <w:rPr>
          <w:rFonts w:ascii="Verdana" w:hAnsi="Verdana" w:cs="Times New Roman"/>
          <w:sz w:val="23"/>
          <w:szCs w:val="23"/>
        </w:rPr>
        <w:t>bradycardia</w:t>
      </w:r>
      <w:proofErr w:type="spellEnd"/>
      <w:r w:rsidR="00323326" w:rsidRPr="00762CAE">
        <w:rPr>
          <w:rFonts w:ascii="Verdana" w:hAnsi="Verdana" w:cs="Times New Roman"/>
          <w:sz w:val="23"/>
          <w:szCs w:val="23"/>
        </w:rPr>
        <w:t xml:space="preserve"> followed by </w:t>
      </w:r>
      <w:proofErr w:type="spellStart"/>
      <w:r w:rsidR="00323326" w:rsidRPr="00762CAE">
        <w:rPr>
          <w:rFonts w:ascii="Verdana" w:hAnsi="Verdana" w:cs="Times New Roman"/>
          <w:sz w:val="23"/>
          <w:szCs w:val="23"/>
        </w:rPr>
        <w:t>asystole</w:t>
      </w:r>
      <w:proofErr w:type="spellEnd"/>
      <w:r w:rsidR="00323326" w:rsidRPr="00762CAE">
        <w:rPr>
          <w:rFonts w:ascii="Verdana" w:hAnsi="Verdana" w:cs="Times New Roman"/>
          <w:sz w:val="23"/>
          <w:szCs w:val="23"/>
        </w:rPr>
        <w:t xml:space="preserve"> on </w:t>
      </w:r>
      <w:r w:rsidR="002F3AC4" w:rsidRPr="00762CAE">
        <w:rPr>
          <w:rFonts w:ascii="Verdana" w:hAnsi="Verdana" w:cs="Arial"/>
          <w:iCs/>
          <w:sz w:val="23"/>
          <w:szCs w:val="23"/>
        </w:rPr>
        <w:t>04</w:t>
      </w:r>
      <w:r w:rsidR="002F3AC4" w:rsidRPr="00762CAE">
        <w:rPr>
          <w:rFonts w:ascii="Verdana" w:hAnsi="Verdana" w:cs="Arial"/>
          <w:iCs/>
          <w:sz w:val="23"/>
          <w:szCs w:val="23"/>
          <w:vertAlign w:val="superscript"/>
        </w:rPr>
        <w:t>th</w:t>
      </w:r>
      <w:r w:rsidR="002F3AC4"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immediate CPR</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was started ac</w:t>
      </w:r>
      <w:r w:rsidR="002F3AC4" w:rsidRPr="00762CAE">
        <w:rPr>
          <w:rFonts w:ascii="Verdana" w:hAnsi="Verdana" w:cs="Times New Roman"/>
          <w:sz w:val="23"/>
          <w:szCs w:val="23"/>
        </w:rPr>
        <w:t xml:space="preserve">cording to </w:t>
      </w:r>
      <w:proofErr w:type="spellStart"/>
      <w:r w:rsidR="002F3AC4" w:rsidRPr="00762CAE">
        <w:rPr>
          <w:rFonts w:ascii="Verdana" w:hAnsi="Verdana" w:cs="Times New Roman"/>
          <w:sz w:val="23"/>
          <w:szCs w:val="23"/>
        </w:rPr>
        <w:t>ACLS</w:t>
      </w:r>
      <w:proofErr w:type="spellEnd"/>
      <w:r w:rsidR="002F3AC4" w:rsidRPr="00762CAE">
        <w:rPr>
          <w:rFonts w:ascii="Verdana" w:hAnsi="Verdana" w:cs="Times New Roman"/>
          <w:sz w:val="23"/>
          <w:szCs w:val="23"/>
        </w:rPr>
        <w:t xml:space="preserve"> protocol and injection </w:t>
      </w:r>
      <w:r w:rsidR="00323326" w:rsidRPr="00762CAE">
        <w:rPr>
          <w:rFonts w:ascii="Verdana" w:hAnsi="Verdana" w:cs="Times New Roman"/>
          <w:sz w:val="23"/>
          <w:szCs w:val="23"/>
        </w:rPr>
        <w:t>Adrenaline was given along with other</w:t>
      </w:r>
      <w:r w:rsidR="002F3AC4" w:rsidRPr="00762CAE">
        <w:rPr>
          <w:rFonts w:ascii="Verdana" w:hAnsi="Verdana" w:cs="Times New Roman"/>
          <w:sz w:val="23"/>
          <w:szCs w:val="23"/>
        </w:rPr>
        <w:t xml:space="preserve"> emergency medications.  </w:t>
      </w:r>
      <w:r w:rsidR="00323326" w:rsidRPr="00762CAE">
        <w:rPr>
          <w:rFonts w:ascii="Verdana" w:hAnsi="Verdana" w:cs="Times New Roman"/>
          <w:sz w:val="23"/>
          <w:szCs w:val="23"/>
        </w:rPr>
        <w:t>Thus, there is not an iota of truth to allege that the doctors of the</w:t>
      </w:r>
      <w:r w:rsidR="002F3AC4" w:rsidRPr="00762CAE">
        <w:rPr>
          <w:rFonts w:ascii="Verdana" w:hAnsi="Verdana" w:cs="Times New Roman"/>
          <w:sz w:val="23"/>
          <w:szCs w:val="23"/>
        </w:rPr>
        <w:t xml:space="preserve"> h</w:t>
      </w:r>
      <w:r w:rsidR="00323326" w:rsidRPr="00762CAE">
        <w:rPr>
          <w:rFonts w:ascii="Verdana" w:hAnsi="Verdana" w:cs="Times New Roman"/>
          <w:sz w:val="23"/>
          <w:szCs w:val="23"/>
        </w:rPr>
        <w:t xml:space="preserve">ospital did not take care of the </w:t>
      </w:r>
      <w:r w:rsidR="002F3AC4" w:rsidRPr="00762CAE">
        <w:rPr>
          <w:rFonts w:ascii="Verdana" w:hAnsi="Verdana" w:cs="Times New Roman"/>
          <w:sz w:val="23"/>
          <w:szCs w:val="23"/>
        </w:rPr>
        <w:t>p</w:t>
      </w:r>
      <w:r w:rsidR="00323326" w:rsidRPr="00762CAE">
        <w:rPr>
          <w:rFonts w:ascii="Verdana" w:hAnsi="Verdana" w:cs="Times New Roman"/>
          <w:sz w:val="23"/>
          <w:szCs w:val="23"/>
        </w:rPr>
        <w:t>atient or took any emergency step to resolve the serious</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condition of the </w:t>
      </w:r>
      <w:r w:rsidR="002F3AC4" w:rsidRPr="00762CAE">
        <w:rPr>
          <w:rFonts w:ascii="Verdana" w:hAnsi="Verdana" w:cs="Times New Roman"/>
          <w:sz w:val="23"/>
          <w:szCs w:val="23"/>
        </w:rPr>
        <w:t>p</w:t>
      </w:r>
      <w:r w:rsidR="00323326" w:rsidRPr="00762CAE">
        <w:rPr>
          <w:rFonts w:ascii="Verdana" w:hAnsi="Verdana" w:cs="Times New Roman"/>
          <w:sz w:val="23"/>
          <w:szCs w:val="23"/>
        </w:rPr>
        <w:t>atient.</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 xml:space="preserve">It is also wrong and denied the allegations that the body of the </w:t>
      </w:r>
      <w:r w:rsidR="002F3AC4" w:rsidRPr="00762CAE">
        <w:rPr>
          <w:rFonts w:ascii="Verdana" w:hAnsi="Verdana" w:cs="Times New Roman"/>
          <w:sz w:val="23"/>
          <w:szCs w:val="23"/>
        </w:rPr>
        <w:t>p</w:t>
      </w:r>
      <w:r w:rsidR="00323326" w:rsidRPr="00762CAE">
        <w:rPr>
          <w:rFonts w:ascii="Verdana" w:hAnsi="Verdana" w:cs="Times New Roman"/>
          <w:sz w:val="23"/>
          <w:szCs w:val="23"/>
        </w:rPr>
        <w:t>atient was kept in the</w:t>
      </w:r>
      <w:r w:rsidR="002F3AC4" w:rsidRPr="00762CAE">
        <w:rPr>
          <w:rFonts w:ascii="Verdana" w:hAnsi="Verdana" w:cs="Times New Roman"/>
          <w:sz w:val="23"/>
          <w:szCs w:val="23"/>
        </w:rPr>
        <w:t xml:space="preserve"> </w:t>
      </w:r>
      <w:r w:rsidR="00323326" w:rsidRPr="00762CAE">
        <w:rPr>
          <w:rFonts w:ascii="Verdana" w:hAnsi="Verdana" w:cs="Times New Roman"/>
          <w:sz w:val="23"/>
          <w:szCs w:val="23"/>
        </w:rPr>
        <w:t>ventilator till</w:t>
      </w:r>
      <w:r w:rsidR="002F3AC4" w:rsidRPr="00762CAE">
        <w:rPr>
          <w:rFonts w:ascii="Verdana" w:hAnsi="Verdana" w:cs="Times New Roman"/>
          <w:sz w:val="23"/>
          <w:szCs w:val="23"/>
        </w:rPr>
        <w:t xml:space="preserve"> it started discharging fluids.  </w:t>
      </w:r>
      <w:r w:rsidR="00323326" w:rsidRPr="00762CAE">
        <w:rPr>
          <w:rFonts w:ascii="Verdana" w:hAnsi="Verdana" w:cs="Times New Roman"/>
          <w:sz w:val="23"/>
          <w:szCs w:val="23"/>
        </w:rPr>
        <w:t>It is submitted that as per medical records, the</w:t>
      </w:r>
      <w:r w:rsidR="002F3AC4" w:rsidRPr="00762CAE">
        <w:rPr>
          <w:rFonts w:ascii="Verdana" w:hAnsi="Verdana" w:cs="Times New Roman"/>
          <w:sz w:val="23"/>
          <w:szCs w:val="23"/>
        </w:rPr>
        <w:t xml:space="preserve"> </w:t>
      </w:r>
      <w:r w:rsidR="0060371C" w:rsidRPr="00762CAE">
        <w:rPr>
          <w:rFonts w:ascii="Verdana" w:hAnsi="Verdana" w:cs="Times New Roman"/>
          <w:sz w:val="23"/>
          <w:szCs w:val="23"/>
        </w:rPr>
        <w:t>p</w:t>
      </w:r>
      <w:r w:rsidR="00323326" w:rsidRPr="00762CAE">
        <w:rPr>
          <w:rFonts w:ascii="Verdana" w:hAnsi="Verdana" w:cs="Times New Roman"/>
          <w:sz w:val="23"/>
          <w:szCs w:val="23"/>
        </w:rPr>
        <w:t xml:space="preserve">atient was declared dead on </w:t>
      </w:r>
      <w:r w:rsidR="0060371C" w:rsidRPr="00762CAE">
        <w:rPr>
          <w:rFonts w:ascii="Verdana" w:hAnsi="Verdana" w:cs="Arial"/>
          <w:iCs/>
          <w:sz w:val="23"/>
          <w:szCs w:val="23"/>
        </w:rPr>
        <w:t>04</w:t>
      </w:r>
      <w:r w:rsidR="0060371C" w:rsidRPr="00762CAE">
        <w:rPr>
          <w:rFonts w:ascii="Verdana" w:hAnsi="Verdana" w:cs="Arial"/>
          <w:iCs/>
          <w:sz w:val="23"/>
          <w:szCs w:val="23"/>
          <w:vertAlign w:val="superscript"/>
        </w:rPr>
        <w:t>th</w:t>
      </w:r>
      <w:r w:rsidR="0060371C" w:rsidRPr="00762CAE">
        <w:rPr>
          <w:rFonts w:ascii="Verdana" w:hAnsi="Verdana" w:cs="Arial"/>
          <w:iCs/>
          <w:sz w:val="23"/>
          <w:szCs w:val="23"/>
        </w:rPr>
        <w:t xml:space="preserve"> June, 2016</w:t>
      </w:r>
      <w:r w:rsidR="00323326" w:rsidRPr="00762CAE">
        <w:rPr>
          <w:rFonts w:ascii="Verdana" w:hAnsi="Verdana" w:cs="Arial"/>
          <w:i/>
          <w:iCs/>
          <w:sz w:val="23"/>
          <w:szCs w:val="23"/>
        </w:rPr>
        <w:t xml:space="preserve"> </w:t>
      </w:r>
      <w:r w:rsidR="00323326" w:rsidRPr="00762CAE">
        <w:rPr>
          <w:rFonts w:ascii="Verdana" w:hAnsi="Verdana" w:cs="Times New Roman"/>
          <w:sz w:val="23"/>
          <w:szCs w:val="23"/>
        </w:rPr>
        <w:t xml:space="preserve">at 9:52 </w:t>
      </w:r>
      <w:r w:rsidR="0060371C" w:rsidRPr="00762CAE">
        <w:rPr>
          <w:rFonts w:ascii="Verdana" w:hAnsi="Verdana" w:cs="Times New Roman"/>
          <w:sz w:val="23"/>
          <w:szCs w:val="23"/>
        </w:rPr>
        <w:t xml:space="preserve">a.m.  </w:t>
      </w:r>
      <w:r w:rsidR="00323326" w:rsidRPr="00762CAE">
        <w:rPr>
          <w:rFonts w:ascii="Verdana" w:hAnsi="Verdana" w:cs="Times New Roman"/>
          <w:sz w:val="23"/>
          <w:szCs w:val="23"/>
        </w:rPr>
        <w:t>The body was removed from the</w:t>
      </w:r>
      <w:r w:rsidR="0060371C" w:rsidRPr="00762CAE">
        <w:rPr>
          <w:rFonts w:ascii="Verdana" w:hAnsi="Verdana" w:cs="Times New Roman"/>
          <w:sz w:val="23"/>
          <w:szCs w:val="23"/>
        </w:rPr>
        <w:t xml:space="preserve"> </w:t>
      </w:r>
      <w:r w:rsidR="00323326" w:rsidRPr="00762CAE">
        <w:rPr>
          <w:rFonts w:ascii="Verdana" w:hAnsi="Verdana" w:cs="Times New Roman"/>
          <w:sz w:val="23"/>
          <w:szCs w:val="23"/>
        </w:rPr>
        <w:t xml:space="preserve">ventilator after patient was declared dead and </w:t>
      </w:r>
      <w:r w:rsidR="0060371C" w:rsidRPr="00762CAE">
        <w:rPr>
          <w:rFonts w:ascii="Verdana" w:hAnsi="Verdana" w:cs="Times New Roman"/>
          <w:sz w:val="23"/>
          <w:szCs w:val="23"/>
        </w:rPr>
        <w:t xml:space="preserve">the </w:t>
      </w:r>
      <w:r w:rsidR="00323326" w:rsidRPr="00762CAE">
        <w:rPr>
          <w:rFonts w:ascii="Verdana" w:hAnsi="Verdana" w:cs="Times New Roman"/>
          <w:sz w:val="23"/>
          <w:szCs w:val="23"/>
        </w:rPr>
        <w:t xml:space="preserve">body and </w:t>
      </w:r>
      <w:r w:rsidR="0060371C" w:rsidRPr="00762CAE">
        <w:rPr>
          <w:rFonts w:ascii="Verdana" w:hAnsi="Verdana" w:cs="Times New Roman"/>
          <w:sz w:val="23"/>
          <w:szCs w:val="23"/>
        </w:rPr>
        <w:t xml:space="preserve">the </w:t>
      </w:r>
      <w:r w:rsidR="00323326" w:rsidRPr="00762CAE">
        <w:rPr>
          <w:rFonts w:ascii="Verdana" w:hAnsi="Verdana" w:cs="Times New Roman"/>
          <w:sz w:val="23"/>
          <w:szCs w:val="23"/>
        </w:rPr>
        <w:t>death certificate was handed over</w:t>
      </w:r>
      <w:r w:rsidR="0060371C" w:rsidRPr="00762CAE">
        <w:rPr>
          <w:rFonts w:ascii="Verdana" w:hAnsi="Verdana" w:cs="Times New Roman"/>
          <w:sz w:val="23"/>
          <w:szCs w:val="23"/>
        </w:rPr>
        <w:t xml:space="preserve"> </w:t>
      </w:r>
      <w:r w:rsidR="00323326" w:rsidRPr="00762CAE">
        <w:rPr>
          <w:rFonts w:ascii="Verdana" w:hAnsi="Verdana" w:cs="Times New Roman"/>
          <w:sz w:val="23"/>
          <w:szCs w:val="23"/>
        </w:rPr>
        <w:t>to the family at 12:40 p</w:t>
      </w:r>
      <w:r w:rsidR="0060371C" w:rsidRPr="00762CAE">
        <w:rPr>
          <w:rFonts w:ascii="Verdana" w:hAnsi="Verdana" w:cs="Times New Roman"/>
          <w:sz w:val="23"/>
          <w:szCs w:val="23"/>
        </w:rPr>
        <w:t xml:space="preserve">.m.  </w:t>
      </w:r>
      <w:r w:rsidR="00323326" w:rsidRPr="00762CAE">
        <w:rPr>
          <w:rFonts w:ascii="Verdana" w:hAnsi="Verdana" w:cs="Times New Roman"/>
          <w:sz w:val="23"/>
          <w:szCs w:val="23"/>
        </w:rPr>
        <w:t>It is also wrong and denied that the complainant was denied the recordings of the</w:t>
      </w:r>
      <w:r w:rsidR="0060371C" w:rsidRPr="00762CAE">
        <w:rPr>
          <w:rFonts w:ascii="Verdana" w:hAnsi="Verdana" w:cs="Times New Roman"/>
          <w:sz w:val="23"/>
          <w:szCs w:val="23"/>
        </w:rPr>
        <w:t xml:space="preserve"> process/m</w:t>
      </w:r>
      <w:r w:rsidR="00323326" w:rsidRPr="00762CAE">
        <w:rPr>
          <w:rFonts w:ascii="Verdana" w:hAnsi="Verdana" w:cs="Times New Roman"/>
          <w:sz w:val="23"/>
          <w:szCs w:val="23"/>
        </w:rPr>
        <w:t xml:space="preserve">edical </w:t>
      </w:r>
      <w:r w:rsidR="0060371C" w:rsidRPr="00762CAE">
        <w:rPr>
          <w:rFonts w:ascii="Verdana" w:hAnsi="Verdana" w:cs="Times New Roman"/>
          <w:sz w:val="23"/>
          <w:szCs w:val="23"/>
        </w:rPr>
        <w:t xml:space="preserve">records.  </w:t>
      </w:r>
      <w:r w:rsidR="00323326" w:rsidRPr="00762CAE">
        <w:rPr>
          <w:rFonts w:ascii="Verdana" w:hAnsi="Verdana" w:cs="Times New Roman"/>
          <w:sz w:val="23"/>
          <w:szCs w:val="23"/>
        </w:rPr>
        <w:t>In this regard, it is submitted that upon receipt of a request for</w:t>
      </w:r>
      <w:r w:rsidR="0060371C" w:rsidRPr="00762CAE">
        <w:rPr>
          <w:rFonts w:ascii="Verdana" w:hAnsi="Verdana" w:cs="Times New Roman"/>
          <w:sz w:val="23"/>
          <w:szCs w:val="23"/>
        </w:rPr>
        <w:t xml:space="preserve"> </w:t>
      </w:r>
      <w:r w:rsidR="00323326" w:rsidRPr="00762CAE">
        <w:rPr>
          <w:rFonts w:ascii="Verdana" w:hAnsi="Verdana" w:cs="Times New Roman"/>
          <w:sz w:val="23"/>
          <w:szCs w:val="23"/>
        </w:rPr>
        <w:t xml:space="preserve">medical records of the patient, a complete set of the </w:t>
      </w:r>
      <w:r w:rsidR="0060371C" w:rsidRPr="00762CAE">
        <w:rPr>
          <w:rFonts w:ascii="Verdana" w:hAnsi="Verdana" w:cs="Times New Roman"/>
          <w:sz w:val="23"/>
          <w:szCs w:val="23"/>
        </w:rPr>
        <w:t>m</w:t>
      </w:r>
      <w:r w:rsidR="00323326" w:rsidRPr="00762CAE">
        <w:rPr>
          <w:rFonts w:ascii="Verdana" w:hAnsi="Verdana" w:cs="Times New Roman"/>
          <w:sz w:val="23"/>
          <w:szCs w:val="23"/>
        </w:rPr>
        <w:t xml:space="preserve">edical </w:t>
      </w:r>
      <w:r w:rsidR="0060371C" w:rsidRPr="00762CAE">
        <w:rPr>
          <w:rFonts w:ascii="Verdana" w:hAnsi="Verdana" w:cs="Times New Roman"/>
          <w:sz w:val="23"/>
          <w:szCs w:val="23"/>
        </w:rPr>
        <w:t>r</w:t>
      </w:r>
      <w:r w:rsidR="00323326" w:rsidRPr="00762CAE">
        <w:rPr>
          <w:rFonts w:ascii="Verdana" w:hAnsi="Verdana" w:cs="Times New Roman"/>
          <w:sz w:val="23"/>
          <w:szCs w:val="23"/>
        </w:rPr>
        <w:t>ecords pertaining to the</w:t>
      </w:r>
      <w:r w:rsidR="0060371C" w:rsidRPr="00762CAE">
        <w:rPr>
          <w:rFonts w:ascii="Verdana" w:hAnsi="Verdana" w:cs="Times New Roman"/>
          <w:sz w:val="23"/>
          <w:szCs w:val="23"/>
        </w:rPr>
        <w:t xml:space="preserve"> patient was issued to Shri </w:t>
      </w:r>
      <w:proofErr w:type="spellStart"/>
      <w:r w:rsidR="0060371C" w:rsidRPr="00762CAE">
        <w:rPr>
          <w:rFonts w:ascii="Verdana" w:hAnsi="Verdana" w:cs="Times New Roman"/>
          <w:sz w:val="23"/>
          <w:szCs w:val="23"/>
        </w:rPr>
        <w:t>Narender</w:t>
      </w:r>
      <w:proofErr w:type="spellEnd"/>
      <w:r w:rsidR="0060371C" w:rsidRPr="00762CAE">
        <w:rPr>
          <w:rFonts w:ascii="Verdana" w:hAnsi="Verdana" w:cs="Times New Roman"/>
          <w:sz w:val="23"/>
          <w:szCs w:val="23"/>
        </w:rPr>
        <w:t xml:space="preserve"> Kumar (b</w:t>
      </w:r>
      <w:r w:rsidR="00323326" w:rsidRPr="00762CAE">
        <w:rPr>
          <w:rFonts w:ascii="Verdana" w:hAnsi="Verdana" w:cs="Times New Roman"/>
          <w:sz w:val="23"/>
          <w:szCs w:val="23"/>
        </w:rPr>
        <w:t xml:space="preserve">rother in Law of the </w:t>
      </w:r>
      <w:r w:rsidR="0060371C" w:rsidRPr="00762CAE">
        <w:rPr>
          <w:rFonts w:ascii="Verdana" w:hAnsi="Verdana" w:cs="Times New Roman"/>
          <w:sz w:val="23"/>
          <w:szCs w:val="23"/>
        </w:rPr>
        <w:t>patient) on 8</w:t>
      </w:r>
      <w:r w:rsidR="0060371C" w:rsidRPr="00762CAE">
        <w:rPr>
          <w:rFonts w:ascii="Verdana" w:hAnsi="Verdana" w:cs="Times New Roman"/>
          <w:sz w:val="23"/>
          <w:szCs w:val="23"/>
          <w:vertAlign w:val="superscript"/>
        </w:rPr>
        <w:t>th</w:t>
      </w:r>
      <w:r w:rsidR="0060371C" w:rsidRPr="00762CAE">
        <w:rPr>
          <w:rFonts w:ascii="Verdana" w:hAnsi="Verdana" w:cs="Times New Roman"/>
          <w:sz w:val="23"/>
          <w:szCs w:val="23"/>
        </w:rPr>
        <w:t xml:space="preserve"> June, </w:t>
      </w:r>
      <w:r w:rsidR="00323326" w:rsidRPr="00762CAE">
        <w:rPr>
          <w:rFonts w:ascii="Verdana" w:hAnsi="Verdana" w:cs="Times New Roman"/>
          <w:sz w:val="23"/>
          <w:szCs w:val="23"/>
        </w:rPr>
        <w:t>2016</w:t>
      </w:r>
      <w:r w:rsidR="0060371C" w:rsidRPr="00762CAE">
        <w:rPr>
          <w:rFonts w:ascii="Verdana" w:hAnsi="Verdana" w:cs="Times New Roman"/>
          <w:sz w:val="23"/>
          <w:szCs w:val="23"/>
        </w:rPr>
        <w:t xml:space="preserve"> </w:t>
      </w:r>
      <w:r w:rsidR="00323326" w:rsidRPr="00762CAE">
        <w:rPr>
          <w:rFonts w:ascii="Verdana" w:hAnsi="Verdana" w:cs="Times New Roman"/>
          <w:sz w:val="23"/>
          <w:szCs w:val="23"/>
        </w:rPr>
        <w:t xml:space="preserve">after </w:t>
      </w:r>
      <w:r w:rsidR="00323326" w:rsidRPr="00762CAE">
        <w:rPr>
          <w:rFonts w:ascii="Verdana" w:hAnsi="Verdana" w:cs="Times New Roman"/>
          <w:sz w:val="23"/>
          <w:szCs w:val="23"/>
        </w:rPr>
        <w:lastRenderedPageBreak/>
        <w:t>receiving the request letter on 4</w:t>
      </w:r>
      <w:r w:rsidR="0060371C" w:rsidRPr="00762CAE">
        <w:rPr>
          <w:rFonts w:ascii="Verdana" w:hAnsi="Verdana" w:cs="Times New Roman"/>
          <w:sz w:val="23"/>
          <w:szCs w:val="23"/>
          <w:vertAlign w:val="superscript"/>
        </w:rPr>
        <w:t>th</w:t>
      </w:r>
      <w:r w:rsidR="0060371C" w:rsidRPr="00762CAE">
        <w:rPr>
          <w:rFonts w:ascii="Verdana" w:hAnsi="Verdana" w:cs="Times New Roman"/>
          <w:sz w:val="23"/>
          <w:szCs w:val="23"/>
        </w:rPr>
        <w:t xml:space="preserve"> </w:t>
      </w:r>
      <w:r w:rsidR="00323326" w:rsidRPr="00762CAE">
        <w:rPr>
          <w:rFonts w:ascii="Verdana" w:hAnsi="Verdana" w:cs="Times New Roman"/>
          <w:sz w:val="23"/>
          <w:szCs w:val="23"/>
        </w:rPr>
        <w:t>June</w:t>
      </w:r>
      <w:r w:rsidR="0060371C" w:rsidRPr="00762CAE">
        <w:rPr>
          <w:rFonts w:ascii="Verdana" w:hAnsi="Verdana" w:cs="Times New Roman"/>
          <w:sz w:val="23"/>
          <w:szCs w:val="23"/>
        </w:rPr>
        <w:t>,</w:t>
      </w:r>
      <w:r w:rsidR="00323326" w:rsidRPr="00762CAE">
        <w:rPr>
          <w:rFonts w:ascii="Verdana" w:hAnsi="Verdana" w:cs="Times New Roman"/>
          <w:sz w:val="23"/>
          <w:szCs w:val="23"/>
        </w:rPr>
        <w:t xml:space="preserve"> 2016.</w:t>
      </w:r>
      <w:r w:rsidR="0060371C" w:rsidRPr="00762CAE">
        <w:rPr>
          <w:rFonts w:ascii="Verdana" w:hAnsi="Verdana" w:cs="Times New Roman"/>
          <w:sz w:val="23"/>
          <w:szCs w:val="23"/>
        </w:rPr>
        <w:t xml:space="preserve">  </w:t>
      </w:r>
      <w:r w:rsidR="00323326" w:rsidRPr="00762CAE">
        <w:rPr>
          <w:rFonts w:ascii="Verdana" w:hAnsi="Verdana" w:cs="Times New Roman"/>
          <w:sz w:val="23"/>
          <w:szCs w:val="23"/>
        </w:rPr>
        <w:t xml:space="preserve">From the foregoing brief facts and reply, </w:t>
      </w:r>
      <w:r w:rsidR="00B82144" w:rsidRPr="00762CAE">
        <w:rPr>
          <w:rFonts w:ascii="Verdana" w:hAnsi="Verdana" w:cs="Times New Roman"/>
          <w:sz w:val="23"/>
          <w:szCs w:val="23"/>
        </w:rPr>
        <w:t>they reiterate their</w:t>
      </w:r>
      <w:r w:rsidR="00323326" w:rsidRPr="00762CAE">
        <w:rPr>
          <w:rFonts w:ascii="Verdana" w:hAnsi="Verdana" w:cs="Times New Roman"/>
          <w:sz w:val="23"/>
          <w:szCs w:val="23"/>
        </w:rPr>
        <w:t xml:space="preserve"> position that the diagnosis was</w:t>
      </w:r>
      <w:r w:rsidR="00B82144" w:rsidRPr="00762CAE">
        <w:rPr>
          <w:rFonts w:ascii="Verdana" w:hAnsi="Verdana" w:cs="Times New Roman"/>
          <w:sz w:val="23"/>
          <w:szCs w:val="23"/>
        </w:rPr>
        <w:t xml:space="preserve"> </w:t>
      </w:r>
      <w:r w:rsidR="00323326" w:rsidRPr="00762CAE">
        <w:rPr>
          <w:rFonts w:ascii="Verdana" w:hAnsi="Verdana" w:cs="Times New Roman"/>
          <w:sz w:val="23"/>
          <w:szCs w:val="23"/>
        </w:rPr>
        <w:t>correct and the treatment was appr</w:t>
      </w:r>
      <w:r w:rsidR="00B82144" w:rsidRPr="00762CAE">
        <w:rPr>
          <w:rFonts w:ascii="Verdana" w:hAnsi="Verdana" w:cs="Times New Roman"/>
          <w:sz w:val="23"/>
          <w:szCs w:val="23"/>
        </w:rPr>
        <w:t xml:space="preserve">opriately given to the patient.  </w:t>
      </w:r>
      <w:r w:rsidR="00323326" w:rsidRPr="00762CAE">
        <w:rPr>
          <w:rFonts w:ascii="Verdana" w:hAnsi="Verdana" w:cs="Times New Roman"/>
          <w:sz w:val="23"/>
          <w:szCs w:val="23"/>
        </w:rPr>
        <w:t>Hence, it is prayed that</w:t>
      </w:r>
      <w:r w:rsidR="00B82144" w:rsidRPr="00762CAE">
        <w:rPr>
          <w:rFonts w:ascii="Verdana" w:hAnsi="Verdana" w:cs="Times New Roman"/>
          <w:sz w:val="23"/>
          <w:szCs w:val="23"/>
        </w:rPr>
        <w:t xml:space="preserve"> </w:t>
      </w:r>
      <w:r w:rsidR="00323326" w:rsidRPr="00762CAE">
        <w:rPr>
          <w:rFonts w:ascii="Verdana" w:hAnsi="Verdana" w:cs="Times New Roman"/>
          <w:sz w:val="23"/>
          <w:szCs w:val="23"/>
        </w:rPr>
        <w:t xml:space="preserve">the present complaint made </w:t>
      </w:r>
      <w:r w:rsidR="00B82144" w:rsidRPr="00762CAE">
        <w:rPr>
          <w:rFonts w:ascii="Verdana" w:hAnsi="Verdana" w:cs="Times New Roman"/>
          <w:sz w:val="23"/>
          <w:szCs w:val="23"/>
        </w:rPr>
        <w:t>by the complainant against the h</w:t>
      </w:r>
      <w:r w:rsidR="00323326" w:rsidRPr="00762CAE">
        <w:rPr>
          <w:rFonts w:ascii="Verdana" w:hAnsi="Verdana" w:cs="Times New Roman"/>
          <w:sz w:val="23"/>
          <w:szCs w:val="23"/>
        </w:rPr>
        <w:t xml:space="preserve">ospital and </w:t>
      </w:r>
      <w:r w:rsidR="00B82144" w:rsidRPr="00762CAE">
        <w:rPr>
          <w:rFonts w:ascii="Verdana" w:hAnsi="Verdana" w:cs="Times New Roman"/>
          <w:sz w:val="23"/>
          <w:szCs w:val="23"/>
        </w:rPr>
        <w:t>d</w:t>
      </w:r>
      <w:r w:rsidR="00323326" w:rsidRPr="00762CAE">
        <w:rPr>
          <w:rFonts w:ascii="Verdana" w:hAnsi="Verdana" w:cs="Times New Roman"/>
          <w:sz w:val="23"/>
          <w:szCs w:val="23"/>
        </w:rPr>
        <w:t>octors may</w:t>
      </w:r>
      <w:r w:rsidR="00B82144" w:rsidRPr="00762CAE">
        <w:rPr>
          <w:rFonts w:ascii="Verdana" w:hAnsi="Verdana" w:cs="Times New Roman"/>
          <w:sz w:val="23"/>
          <w:szCs w:val="23"/>
        </w:rPr>
        <w:t xml:space="preserve"> </w:t>
      </w:r>
      <w:r w:rsidR="00323326" w:rsidRPr="00762CAE">
        <w:rPr>
          <w:rFonts w:ascii="Verdana" w:hAnsi="Verdana" w:cs="Times New Roman"/>
          <w:sz w:val="23"/>
          <w:szCs w:val="23"/>
        </w:rPr>
        <w:t>kindly</w:t>
      </w:r>
      <w:r w:rsidR="00B82144" w:rsidRPr="00762CAE">
        <w:rPr>
          <w:rFonts w:ascii="Verdana" w:hAnsi="Verdana" w:cs="Times New Roman"/>
          <w:sz w:val="23"/>
          <w:szCs w:val="23"/>
        </w:rPr>
        <w:t xml:space="preserve"> </w:t>
      </w:r>
      <w:r w:rsidR="00323326" w:rsidRPr="00762CAE">
        <w:rPr>
          <w:rFonts w:ascii="Verdana" w:hAnsi="Verdana" w:cs="Times New Roman"/>
          <w:sz w:val="23"/>
          <w:szCs w:val="23"/>
        </w:rPr>
        <w:t>be dismissed</w:t>
      </w:r>
      <w:r w:rsidR="00B82144" w:rsidRPr="00762CAE">
        <w:rPr>
          <w:rFonts w:ascii="Verdana" w:hAnsi="Verdana" w:cs="Times New Roman"/>
          <w:sz w:val="23"/>
          <w:szCs w:val="23"/>
        </w:rPr>
        <w:t xml:space="preserve"> </w:t>
      </w:r>
      <w:r w:rsidR="00323326" w:rsidRPr="00762CAE">
        <w:rPr>
          <w:rFonts w:ascii="Verdana" w:hAnsi="Verdana" w:cs="Times New Roman"/>
          <w:sz w:val="23"/>
          <w:szCs w:val="23"/>
        </w:rPr>
        <w:t xml:space="preserve">as not </w:t>
      </w:r>
      <w:r w:rsidR="00B82144" w:rsidRPr="00762CAE">
        <w:rPr>
          <w:rFonts w:ascii="Verdana" w:hAnsi="Verdana" w:cs="Times New Roman"/>
          <w:sz w:val="23"/>
          <w:szCs w:val="23"/>
        </w:rPr>
        <w:t xml:space="preserve">maintainable.  </w:t>
      </w:r>
    </w:p>
    <w:p w:rsidR="008F1EF0" w:rsidRPr="00762CAE" w:rsidRDefault="008F1EF0" w:rsidP="00762CAE">
      <w:pPr>
        <w:pStyle w:val="ListParagraph"/>
        <w:tabs>
          <w:tab w:val="left" w:pos="709"/>
          <w:tab w:val="left" w:pos="1134"/>
        </w:tabs>
        <w:spacing w:before="120" w:after="240" w:line="360" w:lineRule="auto"/>
        <w:ind w:left="0" w:right="-46"/>
        <w:jc w:val="both"/>
        <w:rPr>
          <w:rFonts w:ascii="Verdana" w:hAnsi="Verdana" w:cs="Times New Roman"/>
          <w:sz w:val="23"/>
          <w:szCs w:val="23"/>
        </w:rPr>
      </w:pPr>
    </w:p>
    <w:p w:rsidR="00762CAE" w:rsidRPr="00762CAE" w:rsidRDefault="00762CAE" w:rsidP="00762CAE">
      <w:pPr>
        <w:pStyle w:val="ListParagraph"/>
        <w:tabs>
          <w:tab w:val="left" w:pos="0"/>
          <w:tab w:val="left" w:pos="709"/>
          <w:tab w:val="left" w:pos="1134"/>
          <w:tab w:val="left" w:pos="4678"/>
          <w:tab w:val="left" w:pos="6296"/>
        </w:tabs>
        <w:spacing w:before="120" w:after="120" w:line="360" w:lineRule="auto"/>
        <w:ind w:left="0" w:right="-46"/>
        <w:jc w:val="both"/>
        <w:rPr>
          <w:rFonts w:ascii="Verdana" w:hAnsi="Verdana" w:cs="Times New Roman"/>
          <w:sz w:val="23"/>
          <w:szCs w:val="23"/>
        </w:rPr>
      </w:pPr>
      <w:r w:rsidRPr="00762CAE">
        <w:rPr>
          <w:rFonts w:ascii="Verdana" w:hAnsi="Verdana" w:cs="Times New Roman"/>
          <w:sz w:val="23"/>
          <w:szCs w:val="23"/>
        </w:rPr>
        <w:t xml:space="preserve">On enquiry by the Disciplinary Committee as to whether, this was an emergency or an elective procedure, Dr. </w:t>
      </w:r>
      <w:proofErr w:type="spellStart"/>
      <w:r w:rsidRPr="00762CAE">
        <w:rPr>
          <w:rFonts w:ascii="Verdana" w:hAnsi="Verdana" w:cs="Times New Roman"/>
          <w:sz w:val="23"/>
          <w:szCs w:val="23"/>
        </w:rPr>
        <w:t>Sandeep</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Bhagat</w:t>
      </w:r>
      <w:proofErr w:type="spellEnd"/>
      <w:r w:rsidRPr="00762CAE">
        <w:rPr>
          <w:rFonts w:ascii="Verdana" w:hAnsi="Verdana" w:cs="Times New Roman"/>
          <w:sz w:val="23"/>
          <w:szCs w:val="23"/>
        </w:rPr>
        <w:t xml:space="preserve"> replied that the same was an elective procedure.  </w:t>
      </w:r>
    </w:p>
    <w:p w:rsidR="00762CAE" w:rsidRPr="00762CAE" w:rsidRDefault="00762CAE" w:rsidP="00762CAE">
      <w:pPr>
        <w:pStyle w:val="NoSpacing"/>
        <w:tabs>
          <w:tab w:val="left" w:pos="0"/>
        </w:tabs>
        <w:ind w:right="-46"/>
        <w:rPr>
          <w:rFonts w:ascii="Verdana" w:hAnsi="Verdana"/>
          <w:sz w:val="23"/>
          <w:szCs w:val="23"/>
        </w:rPr>
      </w:pPr>
    </w:p>
    <w:p w:rsidR="00762CAE" w:rsidRPr="00762CAE" w:rsidRDefault="00762CAE" w:rsidP="00762CAE">
      <w:pPr>
        <w:pStyle w:val="ListParagraph"/>
        <w:tabs>
          <w:tab w:val="left" w:pos="0"/>
          <w:tab w:val="left" w:pos="709"/>
          <w:tab w:val="left" w:pos="1134"/>
          <w:tab w:val="left" w:pos="4678"/>
          <w:tab w:val="left" w:pos="6296"/>
        </w:tabs>
        <w:spacing w:before="120" w:after="120" w:line="360" w:lineRule="auto"/>
        <w:ind w:left="0" w:right="-46"/>
        <w:jc w:val="both"/>
        <w:rPr>
          <w:rFonts w:ascii="Verdana" w:hAnsi="Verdana" w:cs="Times New Roman"/>
          <w:sz w:val="23"/>
          <w:szCs w:val="23"/>
        </w:rPr>
      </w:pPr>
      <w:r w:rsidRPr="00762CAE">
        <w:rPr>
          <w:rFonts w:ascii="Verdana" w:hAnsi="Verdana" w:cs="Times New Roman"/>
          <w:sz w:val="23"/>
          <w:szCs w:val="23"/>
        </w:rPr>
        <w:t>On being further asked by the Disciplinary Committee, as to the reason for subject</w:t>
      </w:r>
      <w:r w:rsidR="00E43A2D">
        <w:rPr>
          <w:rFonts w:ascii="Verdana" w:hAnsi="Verdana" w:cs="Times New Roman"/>
          <w:sz w:val="23"/>
          <w:szCs w:val="23"/>
        </w:rPr>
        <w:t>ing</w:t>
      </w:r>
      <w:r w:rsidRPr="00762CAE">
        <w:rPr>
          <w:rFonts w:ascii="Verdana" w:hAnsi="Verdana" w:cs="Times New Roman"/>
          <w:sz w:val="23"/>
          <w:szCs w:val="23"/>
        </w:rPr>
        <w:t xml:space="preserve"> the patient to </w:t>
      </w:r>
      <w:proofErr w:type="spellStart"/>
      <w:r w:rsidRPr="00762CAE">
        <w:rPr>
          <w:rFonts w:ascii="Verdana" w:hAnsi="Verdana" w:cs="Times New Roman"/>
          <w:sz w:val="23"/>
          <w:szCs w:val="23"/>
        </w:rPr>
        <w:t>ERCP</w:t>
      </w:r>
      <w:proofErr w:type="spellEnd"/>
      <w:r w:rsidRPr="00762CAE">
        <w:rPr>
          <w:rFonts w:ascii="Verdana" w:hAnsi="Verdana" w:cs="Times New Roman"/>
          <w:sz w:val="23"/>
          <w:szCs w:val="23"/>
        </w:rPr>
        <w:t xml:space="preserve"> </w:t>
      </w:r>
      <w:r w:rsidR="00E43A2D">
        <w:rPr>
          <w:rFonts w:ascii="Verdana" w:hAnsi="Verdana" w:cs="Times New Roman"/>
          <w:sz w:val="23"/>
          <w:szCs w:val="23"/>
        </w:rPr>
        <w:t xml:space="preserve">procedure </w:t>
      </w:r>
      <w:r w:rsidRPr="00762CAE">
        <w:rPr>
          <w:rFonts w:ascii="Verdana" w:hAnsi="Verdana" w:cs="Times New Roman"/>
          <w:sz w:val="23"/>
          <w:szCs w:val="23"/>
        </w:rPr>
        <w:t>on 02</w:t>
      </w:r>
      <w:r w:rsidRPr="00762CAE">
        <w:rPr>
          <w:rFonts w:ascii="Verdana" w:hAnsi="Verdana" w:cs="Times New Roman"/>
          <w:sz w:val="23"/>
          <w:szCs w:val="23"/>
          <w:vertAlign w:val="superscript"/>
        </w:rPr>
        <w:t>nd</w:t>
      </w:r>
      <w:r w:rsidRPr="00762CAE">
        <w:rPr>
          <w:rFonts w:ascii="Verdana" w:hAnsi="Verdana" w:cs="Times New Roman"/>
          <w:sz w:val="23"/>
          <w:szCs w:val="23"/>
        </w:rPr>
        <w:t xml:space="preserve"> June, 2016, even though, the patient had history of travel to </w:t>
      </w:r>
      <w:proofErr w:type="spellStart"/>
      <w:r w:rsidRPr="00762CAE">
        <w:rPr>
          <w:rFonts w:ascii="Verdana" w:hAnsi="Verdana" w:cs="Times New Roman"/>
          <w:sz w:val="23"/>
          <w:szCs w:val="23"/>
        </w:rPr>
        <w:t>Kargil</w:t>
      </w:r>
      <w:proofErr w:type="spellEnd"/>
      <w:r w:rsidRPr="00762CAE">
        <w:rPr>
          <w:rFonts w:ascii="Verdana" w:hAnsi="Verdana" w:cs="Times New Roman"/>
          <w:sz w:val="23"/>
          <w:szCs w:val="23"/>
        </w:rPr>
        <w:t xml:space="preserve"> (high altitude) in the month of May, 2016 and had been suffering from high blood sugar levels, respiratory problems and also being on high dose of steroids, Dr. </w:t>
      </w:r>
      <w:proofErr w:type="spellStart"/>
      <w:r w:rsidRPr="00762CAE">
        <w:rPr>
          <w:rFonts w:ascii="Verdana" w:hAnsi="Verdana" w:cs="Times New Roman"/>
          <w:sz w:val="23"/>
          <w:szCs w:val="23"/>
        </w:rPr>
        <w:t>Sandeep</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Bhagat</w:t>
      </w:r>
      <w:proofErr w:type="spellEnd"/>
      <w:r w:rsidRPr="00762CAE">
        <w:rPr>
          <w:rFonts w:ascii="Verdana" w:hAnsi="Verdana" w:cs="Times New Roman"/>
          <w:sz w:val="23"/>
          <w:szCs w:val="23"/>
        </w:rPr>
        <w:t xml:space="preserve"> stated that endoscopy had </w:t>
      </w:r>
      <w:r w:rsidR="00E43A2D">
        <w:rPr>
          <w:rFonts w:ascii="Verdana" w:hAnsi="Verdana" w:cs="Times New Roman"/>
          <w:sz w:val="23"/>
          <w:szCs w:val="23"/>
        </w:rPr>
        <w:t xml:space="preserve">given </w:t>
      </w:r>
      <w:r w:rsidRPr="00762CAE">
        <w:rPr>
          <w:rFonts w:ascii="Verdana" w:hAnsi="Verdana" w:cs="Times New Roman"/>
          <w:sz w:val="23"/>
          <w:szCs w:val="23"/>
        </w:rPr>
        <w:t xml:space="preserve">findings </w:t>
      </w:r>
      <w:r w:rsidR="00E43A2D">
        <w:rPr>
          <w:rFonts w:ascii="Verdana" w:hAnsi="Verdana" w:cs="Times New Roman"/>
          <w:sz w:val="23"/>
          <w:szCs w:val="23"/>
        </w:rPr>
        <w:t xml:space="preserve">of </w:t>
      </w:r>
      <w:proofErr w:type="spellStart"/>
      <w:r w:rsidR="00E43A2D">
        <w:rPr>
          <w:rFonts w:ascii="Verdana" w:hAnsi="Verdana" w:cs="Times New Roman"/>
          <w:sz w:val="23"/>
          <w:szCs w:val="23"/>
        </w:rPr>
        <w:t>antral</w:t>
      </w:r>
      <w:proofErr w:type="spellEnd"/>
      <w:r w:rsidR="00E43A2D">
        <w:rPr>
          <w:rFonts w:ascii="Verdana" w:hAnsi="Verdana" w:cs="Times New Roman"/>
          <w:sz w:val="23"/>
          <w:szCs w:val="23"/>
        </w:rPr>
        <w:t xml:space="preserve"> gastritis, </w:t>
      </w:r>
      <w:r w:rsidRPr="00762CAE">
        <w:rPr>
          <w:rFonts w:ascii="Verdana" w:hAnsi="Verdana" w:cs="Times New Roman"/>
          <w:sz w:val="23"/>
          <w:szCs w:val="23"/>
        </w:rPr>
        <w:t xml:space="preserve">USG abdomen revealed prominent hepatic ducts and a dilated common bile duct of 10 mm.  </w:t>
      </w:r>
      <w:proofErr w:type="spellStart"/>
      <w:r w:rsidRPr="00762CAE">
        <w:rPr>
          <w:rFonts w:ascii="Verdana" w:hAnsi="Verdana" w:cs="Times New Roman"/>
          <w:sz w:val="23"/>
          <w:szCs w:val="23"/>
        </w:rPr>
        <w:t>MRCP</w:t>
      </w:r>
      <w:proofErr w:type="spellEnd"/>
      <w:r w:rsidRPr="00762CAE">
        <w:rPr>
          <w:rFonts w:ascii="Verdana" w:hAnsi="Verdana" w:cs="Times New Roman"/>
          <w:sz w:val="23"/>
          <w:szCs w:val="23"/>
        </w:rPr>
        <w:t xml:space="preserve"> done on 29</w:t>
      </w:r>
      <w:r w:rsidRPr="00762CAE">
        <w:rPr>
          <w:rFonts w:ascii="Verdana" w:hAnsi="Verdana" w:cs="Times New Roman"/>
          <w:sz w:val="23"/>
          <w:szCs w:val="23"/>
          <w:vertAlign w:val="superscript"/>
        </w:rPr>
        <w:t>th</w:t>
      </w:r>
      <w:r w:rsidRPr="00762CAE">
        <w:rPr>
          <w:rFonts w:ascii="Verdana" w:hAnsi="Verdana" w:cs="Times New Roman"/>
          <w:sz w:val="23"/>
          <w:szCs w:val="23"/>
        </w:rPr>
        <w:t xml:space="preserve"> May, 2016, showed prominent intra-hepatic </w:t>
      </w:r>
      <w:proofErr w:type="spellStart"/>
      <w:r w:rsidRPr="00762CAE">
        <w:rPr>
          <w:rFonts w:ascii="Verdana" w:hAnsi="Verdana" w:cs="Times New Roman"/>
          <w:sz w:val="23"/>
          <w:szCs w:val="23"/>
        </w:rPr>
        <w:t>biliary</w:t>
      </w:r>
      <w:proofErr w:type="spellEnd"/>
      <w:r w:rsidRPr="00762CAE">
        <w:rPr>
          <w:rFonts w:ascii="Verdana" w:hAnsi="Verdana" w:cs="Times New Roman"/>
          <w:sz w:val="23"/>
          <w:szCs w:val="23"/>
        </w:rPr>
        <w:t xml:space="preserve"> radicals with dilated </w:t>
      </w:r>
      <w:proofErr w:type="spellStart"/>
      <w:r w:rsidRPr="00762CAE">
        <w:rPr>
          <w:rFonts w:ascii="Verdana" w:hAnsi="Verdana" w:cs="Times New Roman"/>
          <w:sz w:val="23"/>
          <w:szCs w:val="23"/>
        </w:rPr>
        <w:t>CBD</w:t>
      </w:r>
      <w:proofErr w:type="spellEnd"/>
      <w:r w:rsidRPr="00762CAE">
        <w:rPr>
          <w:rFonts w:ascii="Verdana" w:hAnsi="Verdana" w:cs="Times New Roman"/>
          <w:sz w:val="23"/>
          <w:szCs w:val="23"/>
        </w:rPr>
        <w:t xml:space="preserve"> and lower end </w:t>
      </w:r>
      <w:proofErr w:type="spellStart"/>
      <w:r w:rsidRPr="00762CAE">
        <w:rPr>
          <w:rFonts w:ascii="Verdana" w:hAnsi="Verdana" w:cs="Times New Roman"/>
          <w:sz w:val="23"/>
          <w:szCs w:val="23"/>
        </w:rPr>
        <w:t>CBD</w:t>
      </w:r>
      <w:proofErr w:type="spellEnd"/>
      <w:r w:rsidRPr="00762CAE">
        <w:rPr>
          <w:rFonts w:ascii="Verdana" w:hAnsi="Verdana" w:cs="Times New Roman"/>
          <w:sz w:val="23"/>
          <w:szCs w:val="23"/>
        </w:rPr>
        <w:t xml:space="preserve"> calculi with partial stricture.  Hence, on 30</w:t>
      </w:r>
      <w:r w:rsidRPr="00762CAE">
        <w:rPr>
          <w:rFonts w:ascii="Verdana" w:hAnsi="Verdana" w:cs="Times New Roman"/>
          <w:sz w:val="23"/>
          <w:szCs w:val="23"/>
          <w:vertAlign w:val="superscript"/>
        </w:rPr>
        <w:t>th</w:t>
      </w:r>
      <w:r w:rsidRPr="00762CAE">
        <w:rPr>
          <w:rFonts w:ascii="Verdana" w:hAnsi="Verdana" w:cs="Times New Roman"/>
          <w:sz w:val="23"/>
          <w:szCs w:val="23"/>
        </w:rPr>
        <w:t xml:space="preserve"> May, 2016, endoscopic retrograde </w:t>
      </w:r>
      <w:proofErr w:type="spellStart"/>
      <w:r w:rsidRPr="00762CAE">
        <w:rPr>
          <w:rFonts w:ascii="Verdana" w:hAnsi="Verdana" w:cs="Times New Roman"/>
          <w:sz w:val="23"/>
          <w:szCs w:val="23"/>
        </w:rPr>
        <w:t>cholangiopancreatography</w:t>
      </w:r>
      <w:proofErr w:type="spellEnd"/>
      <w:r w:rsidRPr="00762CAE">
        <w:rPr>
          <w:rFonts w:ascii="Verdana" w:hAnsi="Verdana" w:cs="Times New Roman"/>
          <w:sz w:val="23"/>
          <w:szCs w:val="23"/>
        </w:rPr>
        <w:t xml:space="preserve"> (</w:t>
      </w:r>
      <w:proofErr w:type="spellStart"/>
      <w:r w:rsidRPr="00762CAE">
        <w:rPr>
          <w:rFonts w:ascii="Verdana" w:hAnsi="Verdana" w:cs="Times New Roman"/>
          <w:sz w:val="23"/>
          <w:szCs w:val="23"/>
        </w:rPr>
        <w:t>ERCP</w:t>
      </w:r>
      <w:proofErr w:type="spellEnd"/>
      <w:r w:rsidRPr="00762CAE">
        <w:rPr>
          <w:rFonts w:ascii="Verdana" w:hAnsi="Verdana" w:cs="Times New Roman"/>
          <w:sz w:val="23"/>
          <w:szCs w:val="23"/>
        </w:rPr>
        <w:t xml:space="preserve">) was advised to be conducted after improvement in the patient’s chest and sugar level.  </w:t>
      </w:r>
    </w:p>
    <w:p w:rsidR="0008388F" w:rsidRPr="00762CAE" w:rsidRDefault="0008388F" w:rsidP="00762CAE">
      <w:pPr>
        <w:pStyle w:val="ListParagraph"/>
        <w:tabs>
          <w:tab w:val="left" w:pos="709"/>
          <w:tab w:val="left" w:pos="1134"/>
        </w:tabs>
        <w:spacing w:before="120" w:after="240" w:line="360" w:lineRule="auto"/>
        <w:ind w:left="0" w:right="-46"/>
        <w:jc w:val="both"/>
        <w:rPr>
          <w:rFonts w:ascii="Verdana" w:hAnsi="Verdana" w:cs="Times New Roman"/>
          <w:sz w:val="23"/>
          <w:szCs w:val="23"/>
        </w:rPr>
      </w:pPr>
    </w:p>
    <w:p w:rsidR="008F1EF0" w:rsidRPr="00762CAE" w:rsidRDefault="008F1EF0" w:rsidP="00762CAE">
      <w:pPr>
        <w:pStyle w:val="ListParagraph"/>
        <w:tabs>
          <w:tab w:val="left" w:pos="709"/>
          <w:tab w:val="left" w:pos="1134"/>
        </w:tabs>
        <w:spacing w:before="120" w:after="240" w:line="360" w:lineRule="auto"/>
        <w:ind w:left="0" w:right="-46"/>
        <w:jc w:val="both"/>
        <w:rPr>
          <w:rFonts w:ascii="Verdana" w:hAnsi="Verdana" w:cs="Times New Roman"/>
          <w:sz w:val="23"/>
          <w:szCs w:val="23"/>
        </w:rPr>
      </w:pPr>
      <w:r w:rsidRPr="00762CAE">
        <w:rPr>
          <w:rFonts w:ascii="Verdana" w:hAnsi="Verdana" w:cs="Times New Roman"/>
          <w:sz w:val="23"/>
          <w:szCs w:val="23"/>
        </w:rPr>
        <w:t xml:space="preserve">In view of the above, the Disciplinary Committee makes the following </w:t>
      </w:r>
      <w:proofErr w:type="gramStart"/>
      <w:r w:rsidRPr="00762CAE">
        <w:rPr>
          <w:rFonts w:ascii="Verdana" w:hAnsi="Verdana" w:cs="Times New Roman"/>
          <w:sz w:val="23"/>
          <w:szCs w:val="23"/>
        </w:rPr>
        <w:t>observations :</w:t>
      </w:r>
      <w:proofErr w:type="gramEnd"/>
      <w:r w:rsidRPr="00762CAE">
        <w:rPr>
          <w:rFonts w:ascii="Verdana" w:hAnsi="Verdana" w:cs="Times New Roman"/>
          <w:sz w:val="23"/>
          <w:szCs w:val="23"/>
        </w:rPr>
        <w:t>-</w:t>
      </w:r>
    </w:p>
    <w:p w:rsidR="008F1EF0" w:rsidRPr="00762CAE" w:rsidRDefault="008F1EF0" w:rsidP="00762CAE">
      <w:pPr>
        <w:pStyle w:val="ListParagraph"/>
        <w:tabs>
          <w:tab w:val="left" w:pos="709"/>
          <w:tab w:val="left" w:pos="1134"/>
        </w:tabs>
        <w:spacing w:before="120" w:after="240" w:line="360" w:lineRule="auto"/>
        <w:ind w:left="0" w:right="-46"/>
        <w:jc w:val="both"/>
        <w:rPr>
          <w:rFonts w:ascii="Verdana" w:hAnsi="Verdana"/>
          <w:sz w:val="23"/>
          <w:szCs w:val="23"/>
        </w:rPr>
      </w:pPr>
    </w:p>
    <w:p w:rsidR="003D6519" w:rsidRPr="003D6519" w:rsidRDefault="008F1EF0" w:rsidP="003D6519">
      <w:pPr>
        <w:pStyle w:val="ListParagraph"/>
        <w:numPr>
          <w:ilvl w:val="0"/>
          <w:numId w:val="7"/>
        </w:numPr>
        <w:tabs>
          <w:tab w:val="left" w:pos="993"/>
          <w:tab w:val="left" w:pos="1134"/>
        </w:tabs>
        <w:spacing w:before="120" w:after="240" w:line="360" w:lineRule="auto"/>
        <w:ind w:left="993" w:right="-46" w:hanging="567"/>
        <w:jc w:val="both"/>
        <w:rPr>
          <w:szCs w:val="23"/>
        </w:rPr>
      </w:pPr>
      <w:r w:rsidRPr="003D6519">
        <w:rPr>
          <w:rFonts w:ascii="Verdana" w:hAnsi="Verdana" w:cs="Times New Roman"/>
          <w:sz w:val="23"/>
          <w:szCs w:val="23"/>
        </w:rPr>
        <w:t xml:space="preserve">The patient Shri Rajiv </w:t>
      </w:r>
      <w:proofErr w:type="spellStart"/>
      <w:r w:rsidR="00575751" w:rsidRPr="003D6519">
        <w:rPr>
          <w:rFonts w:ascii="Verdana" w:hAnsi="Verdana" w:cs="Times New Roman"/>
          <w:sz w:val="23"/>
          <w:szCs w:val="23"/>
        </w:rPr>
        <w:t>Kaushal</w:t>
      </w:r>
      <w:proofErr w:type="spellEnd"/>
      <w:r w:rsidR="00575751" w:rsidRPr="003D6519">
        <w:rPr>
          <w:rFonts w:ascii="Verdana" w:hAnsi="Verdana" w:cs="Times New Roman"/>
          <w:sz w:val="23"/>
          <w:szCs w:val="23"/>
        </w:rPr>
        <w:t>,</w:t>
      </w:r>
      <w:r w:rsidRPr="003D6519">
        <w:rPr>
          <w:rFonts w:ascii="Verdana" w:hAnsi="Verdana" w:cs="Times New Roman"/>
          <w:sz w:val="23"/>
          <w:szCs w:val="23"/>
        </w:rPr>
        <w:t xml:space="preserve"> 50 years old male</w:t>
      </w:r>
      <w:r w:rsidR="00575751" w:rsidRPr="003D6519">
        <w:rPr>
          <w:rFonts w:ascii="Verdana" w:hAnsi="Verdana" w:cs="Times New Roman"/>
          <w:sz w:val="23"/>
          <w:szCs w:val="23"/>
        </w:rPr>
        <w:t>,</w:t>
      </w:r>
      <w:r w:rsidRPr="003D6519">
        <w:rPr>
          <w:rFonts w:ascii="Verdana" w:hAnsi="Verdana" w:cs="Times New Roman"/>
          <w:sz w:val="23"/>
          <w:szCs w:val="23"/>
        </w:rPr>
        <w:t xml:space="preserve"> present</w:t>
      </w:r>
      <w:r w:rsidR="00575751" w:rsidRPr="003D6519">
        <w:rPr>
          <w:rFonts w:ascii="Verdana" w:hAnsi="Verdana" w:cs="Times New Roman"/>
          <w:sz w:val="23"/>
          <w:szCs w:val="23"/>
        </w:rPr>
        <w:t>ed on 27</w:t>
      </w:r>
      <w:r w:rsidR="00575751" w:rsidRPr="003D6519">
        <w:rPr>
          <w:rFonts w:ascii="Verdana" w:hAnsi="Verdana" w:cs="Times New Roman"/>
          <w:sz w:val="23"/>
          <w:szCs w:val="23"/>
          <w:vertAlign w:val="superscript"/>
        </w:rPr>
        <w:t>th</w:t>
      </w:r>
      <w:r w:rsidR="00575751" w:rsidRPr="003D6519">
        <w:rPr>
          <w:rFonts w:ascii="Verdana" w:hAnsi="Verdana" w:cs="Times New Roman"/>
          <w:sz w:val="23"/>
          <w:szCs w:val="23"/>
        </w:rPr>
        <w:t xml:space="preserve"> May, 2016 </w:t>
      </w:r>
      <w:r w:rsidRPr="003D6519">
        <w:rPr>
          <w:rFonts w:ascii="Verdana" w:hAnsi="Verdana" w:cs="Times New Roman"/>
          <w:sz w:val="23"/>
          <w:szCs w:val="23"/>
        </w:rPr>
        <w:t xml:space="preserve">to the emergency of the said Hospital with complaints of </w:t>
      </w:r>
      <w:r w:rsidR="00E32A99" w:rsidRPr="003D6519">
        <w:rPr>
          <w:rFonts w:ascii="Verdana" w:hAnsi="Verdana" w:cs="Times New Roman"/>
          <w:sz w:val="23"/>
          <w:szCs w:val="23"/>
        </w:rPr>
        <w:t>difficulty in cough and chest discomfort since 09</w:t>
      </w:r>
      <w:r w:rsidR="00E32A99" w:rsidRPr="003D6519">
        <w:rPr>
          <w:rFonts w:ascii="Verdana" w:hAnsi="Verdana" w:cs="Times New Roman"/>
          <w:sz w:val="23"/>
          <w:szCs w:val="23"/>
          <w:vertAlign w:val="superscript"/>
        </w:rPr>
        <w:t>th</w:t>
      </w:r>
      <w:r w:rsidR="00E32A99" w:rsidRPr="003D6519">
        <w:rPr>
          <w:rFonts w:ascii="Verdana" w:hAnsi="Verdana" w:cs="Times New Roman"/>
          <w:sz w:val="23"/>
          <w:szCs w:val="23"/>
        </w:rPr>
        <w:t xml:space="preserve"> May, 2016.  The patient had history of fever from 09</w:t>
      </w:r>
      <w:r w:rsidR="00E32A99" w:rsidRPr="003D6519">
        <w:rPr>
          <w:rFonts w:ascii="Verdana" w:hAnsi="Verdana" w:cs="Times New Roman"/>
          <w:sz w:val="23"/>
          <w:szCs w:val="23"/>
          <w:vertAlign w:val="superscript"/>
        </w:rPr>
        <w:t>th</w:t>
      </w:r>
      <w:r w:rsidR="00E32A99" w:rsidRPr="003D6519">
        <w:rPr>
          <w:rFonts w:ascii="Verdana" w:hAnsi="Verdana" w:cs="Times New Roman"/>
          <w:sz w:val="23"/>
          <w:szCs w:val="23"/>
        </w:rPr>
        <w:t xml:space="preserve"> May, 2016 – 12</w:t>
      </w:r>
      <w:r w:rsidR="00E32A99" w:rsidRPr="003D6519">
        <w:rPr>
          <w:rFonts w:ascii="Verdana" w:hAnsi="Verdana" w:cs="Times New Roman"/>
          <w:sz w:val="23"/>
          <w:szCs w:val="23"/>
          <w:vertAlign w:val="superscript"/>
        </w:rPr>
        <w:t>th</w:t>
      </w:r>
      <w:r w:rsidR="00E32A99" w:rsidRPr="003D6519">
        <w:rPr>
          <w:rFonts w:ascii="Verdana" w:hAnsi="Verdana" w:cs="Times New Roman"/>
          <w:sz w:val="23"/>
          <w:szCs w:val="23"/>
        </w:rPr>
        <w:t xml:space="preserve"> May, 2016.  The patient had history of travel to </w:t>
      </w:r>
      <w:proofErr w:type="spellStart"/>
      <w:r w:rsidR="00E32A99" w:rsidRPr="003D6519">
        <w:rPr>
          <w:rFonts w:ascii="Verdana" w:hAnsi="Verdana" w:cs="Times New Roman"/>
          <w:sz w:val="23"/>
          <w:szCs w:val="23"/>
        </w:rPr>
        <w:t>Kargil</w:t>
      </w:r>
      <w:proofErr w:type="spellEnd"/>
      <w:r w:rsidR="00E32A99" w:rsidRPr="003D6519">
        <w:rPr>
          <w:rFonts w:ascii="Verdana" w:hAnsi="Verdana" w:cs="Times New Roman"/>
          <w:sz w:val="23"/>
          <w:szCs w:val="23"/>
        </w:rPr>
        <w:t xml:space="preserve"> (high </w:t>
      </w:r>
      <w:r w:rsidR="00B81711" w:rsidRPr="003D6519">
        <w:rPr>
          <w:rFonts w:ascii="Verdana" w:hAnsi="Verdana" w:cs="Times New Roman"/>
          <w:sz w:val="23"/>
          <w:szCs w:val="23"/>
        </w:rPr>
        <w:t>altitude</w:t>
      </w:r>
      <w:r w:rsidR="00E32A99" w:rsidRPr="003D6519">
        <w:rPr>
          <w:rFonts w:ascii="Verdana" w:hAnsi="Verdana" w:cs="Times New Roman"/>
          <w:sz w:val="23"/>
          <w:szCs w:val="23"/>
        </w:rPr>
        <w:t xml:space="preserve">) for one month.  The patient </w:t>
      </w:r>
      <w:r w:rsidR="00575751" w:rsidRPr="003D6519">
        <w:rPr>
          <w:rFonts w:ascii="Verdana" w:hAnsi="Verdana" w:cs="Times New Roman"/>
          <w:sz w:val="23"/>
          <w:szCs w:val="23"/>
        </w:rPr>
        <w:t xml:space="preserve">was known case of </w:t>
      </w:r>
      <w:proofErr w:type="spellStart"/>
      <w:r w:rsidR="00E32A99" w:rsidRPr="003D6519">
        <w:rPr>
          <w:rFonts w:ascii="Verdana" w:hAnsi="Verdana" w:cs="Times New Roman"/>
          <w:sz w:val="23"/>
          <w:szCs w:val="23"/>
        </w:rPr>
        <w:t>HTN</w:t>
      </w:r>
      <w:proofErr w:type="spellEnd"/>
      <w:r w:rsidR="00E32A99" w:rsidRPr="003D6519">
        <w:rPr>
          <w:rFonts w:ascii="Verdana" w:hAnsi="Verdana" w:cs="Times New Roman"/>
          <w:sz w:val="23"/>
          <w:szCs w:val="23"/>
        </w:rPr>
        <w:t xml:space="preserve">, </w:t>
      </w:r>
      <w:r w:rsidR="00591AD9" w:rsidRPr="003D6519">
        <w:rPr>
          <w:rFonts w:ascii="Verdana" w:hAnsi="Verdana" w:cs="Times New Roman"/>
          <w:sz w:val="23"/>
          <w:szCs w:val="23"/>
        </w:rPr>
        <w:t xml:space="preserve">hypothyroidism and type-II DM.  Gastroenterology reference was done with Dr. </w:t>
      </w:r>
      <w:proofErr w:type="spellStart"/>
      <w:r w:rsidR="00591AD9" w:rsidRPr="003D6519">
        <w:rPr>
          <w:rFonts w:ascii="Verdana" w:hAnsi="Verdana" w:cs="Times New Roman"/>
          <w:sz w:val="23"/>
          <w:szCs w:val="23"/>
        </w:rPr>
        <w:t>Sandeep</w:t>
      </w:r>
      <w:proofErr w:type="spellEnd"/>
      <w:r w:rsidR="00591AD9" w:rsidRPr="003D6519">
        <w:rPr>
          <w:rFonts w:ascii="Verdana" w:hAnsi="Verdana" w:cs="Times New Roman"/>
          <w:sz w:val="23"/>
          <w:szCs w:val="23"/>
        </w:rPr>
        <w:t xml:space="preserve"> </w:t>
      </w:r>
      <w:proofErr w:type="spellStart"/>
      <w:r w:rsidR="00591AD9" w:rsidRPr="003D6519">
        <w:rPr>
          <w:rFonts w:ascii="Verdana" w:hAnsi="Verdana" w:cs="Times New Roman"/>
          <w:sz w:val="23"/>
          <w:szCs w:val="23"/>
        </w:rPr>
        <w:lastRenderedPageBreak/>
        <w:t>Bhagat</w:t>
      </w:r>
      <w:proofErr w:type="spellEnd"/>
      <w:r w:rsidR="00591AD9" w:rsidRPr="003D6519">
        <w:rPr>
          <w:rFonts w:ascii="Verdana" w:hAnsi="Verdana" w:cs="Times New Roman"/>
          <w:sz w:val="23"/>
          <w:szCs w:val="23"/>
        </w:rPr>
        <w:t xml:space="preserve"> in view of long standing dyspepsia.  </w:t>
      </w:r>
      <w:proofErr w:type="spellStart"/>
      <w:r w:rsidR="00591AD9" w:rsidRPr="003D6519">
        <w:rPr>
          <w:rFonts w:ascii="Verdana" w:hAnsi="Verdana" w:cs="Times New Roman"/>
          <w:sz w:val="23"/>
          <w:szCs w:val="23"/>
        </w:rPr>
        <w:t>UGI</w:t>
      </w:r>
      <w:proofErr w:type="spellEnd"/>
      <w:r w:rsidR="00591AD9" w:rsidRPr="003D6519">
        <w:rPr>
          <w:rFonts w:ascii="Verdana" w:hAnsi="Verdana" w:cs="Times New Roman"/>
          <w:sz w:val="23"/>
          <w:szCs w:val="23"/>
        </w:rPr>
        <w:t xml:space="preserve"> endoscopy was </w:t>
      </w:r>
      <w:r w:rsidR="00575751" w:rsidRPr="003D6519">
        <w:rPr>
          <w:rFonts w:ascii="Verdana" w:hAnsi="Verdana" w:cs="Times New Roman"/>
          <w:sz w:val="23"/>
          <w:szCs w:val="23"/>
        </w:rPr>
        <w:t xml:space="preserve">suggestive of </w:t>
      </w:r>
      <w:proofErr w:type="spellStart"/>
      <w:r w:rsidR="00591AD9" w:rsidRPr="003D6519">
        <w:rPr>
          <w:rFonts w:ascii="Verdana" w:hAnsi="Verdana" w:cs="Times New Roman"/>
          <w:sz w:val="23"/>
          <w:szCs w:val="23"/>
        </w:rPr>
        <w:t>antral</w:t>
      </w:r>
      <w:proofErr w:type="spellEnd"/>
      <w:r w:rsidR="00591AD9" w:rsidRPr="003D6519">
        <w:rPr>
          <w:rFonts w:ascii="Verdana" w:hAnsi="Verdana" w:cs="Times New Roman"/>
          <w:sz w:val="23"/>
          <w:szCs w:val="23"/>
        </w:rPr>
        <w:t xml:space="preserve"> gastritis</w:t>
      </w:r>
      <w:r w:rsidR="00575751" w:rsidRPr="003D6519">
        <w:rPr>
          <w:rFonts w:ascii="Verdana" w:hAnsi="Verdana" w:cs="Times New Roman"/>
          <w:sz w:val="23"/>
          <w:szCs w:val="23"/>
        </w:rPr>
        <w:t xml:space="preserve">.  </w:t>
      </w:r>
      <w:r w:rsidR="00591AD9" w:rsidRPr="003D6519">
        <w:rPr>
          <w:rFonts w:ascii="Verdana" w:hAnsi="Verdana" w:cs="Times New Roman"/>
          <w:sz w:val="23"/>
          <w:szCs w:val="23"/>
        </w:rPr>
        <w:t>H. pylori positive and liver</w:t>
      </w:r>
      <w:r w:rsidR="00C2695E" w:rsidRPr="003D6519">
        <w:rPr>
          <w:rFonts w:ascii="Verdana" w:hAnsi="Verdana" w:cs="Times New Roman"/>
          <w:sz w:val="23"/>
          <w:szCs w:val="23"/>
        </w:rPr>
        <w:t xml:space="preserve"> enzymes were raised.  The patient</w:t>
      </w:r>
      <w:r w:rsidR="00575751" w:rsidRPr="003D6519">
        <w:rPr>
          <w:rFonts w:ascii="Verdana" w:hAnsi="Verdana" w:cs="Times New Roman"/>
          <w:sz w:val="23"/>
          <w:szCs w:val="23"/>
        </w:rPr>
        <w:t xml:space="preserve">’s </w:t>
      </w:r>
      <w:proofErr w:type="spellStart"/>
      <w:r w:rsidR="00C2695E" w:rsidRPr="003D6519">
        <w:rPr>
          <w:rFonts w:ascii="Verdana" w:hAnsi="Verdana" w:cs="Times New Roman"/>
          <w:sz w:val="23"/>
          <w:szCs w:val="23"/>
        </w:rPr>
        <w:t>MRCP</w:t>
      </w:r>
      <w:proofErr w:type="spellEnd"/>
      <w:r w:rsidR="00575751" w:rsidRPr="003D6519">
        <w:rPr>
          <w:rFonts w:ascii="Verdana" w:hAnsi="Verdana" w:cs="Times New Roman"/>
          <w:sz w:val="23"/>
          <w:szCs w:val="23"/>
        </w:rPr>
        <w:t xml:space="preserve"> dated 29</w:t>
      </w:r>
      <w:r w:rsidR="00575751" w:rsidRPr="003D6519">
        <w:rPr>
          <w:rFonts w:ascii="Verdana" w:hAnsi="Verdana" w:cs="Times New Roman"/>
          <w:sz w:val="23"/>
          <w:szCs w:val="23"/>
          <w:vertAlign w:val="superscript"/>
        </w:rPr>
        <w:t>th</w:t>
      </w:r>
      <w:r w:rsidR="00575751" w:rsidRPr="003D6519">
        <w:rPr>
          <w:rFonts w:ascii="Verdana" w:hAnsi="Verdana" w:cs="Times New Roman"/>
          <w:sz w:val="23"/>
          <w:szCs w:val="23"/>
        </w:rPr>
        <w:t xml:space="preserve"> May, 2016 was suggestive of </w:t>
      </w:r>
      <w:r w:rsidR="00C2695E" w:rsidRPr="003D6519">
        <w:rPr>
          <w:rFonts w:ascii="Verdana" w:hAnsi="Verdana" w:cs="Times New Roman"/>
          <w:sz w:val="23"/>
          <w:szCs w:val="23"/>
        </w:rPr>
        <w:t xml:space="preserve">dilated </w:t>
      </w:r>
      <w:proofErr w:type="spellStart"/>
      <w:r w:rsidR="00C2695E" w:rsidRPr="003D6519">
        <w:rPr>
          <w:rFonts w:ascii="Verdana" w:hAnsi="Verdana" w:cs="Times New Roman"/>
          <w:sz w:val="23"/>
          <w:szCs w:val="23"/>
        </w:rPr>
        <w:t>CBD</w:t>
      </w:r>
      <w:proofErr w:type="spellEnd"/>
      <w:r w:rsidR="00C2695E" w:rsidRPr="003D6519">
        <w:rPr>
          <w:rFonts w:ascii="Verdana" w:hAnsi="Verdana" w:cs="Times New Roman"/>
          <w:sz w:val="23"/>
          <w:szCs w:val="23"/>
        </w:rPr>
        <w:t xml:space="preserve"> with lower end calculus and lower end </w:t>
      </w:r>
      <w:proofErr w:type="spellStart"/>
      <w:r w:rsidR="00C2695E" w:rsidRPr="003D6519">
        <w:rPr>
          <w:rFonts w:ascii="Verdana" w:hAnsi="Verdana" w:cs="Times New Roman"/>
          <w:sz w:val="23"/>
          <w:szCs w:val="23"/>
        </w:rPr>
        <w:t>CBD</w:t>
      </w:r>
      <w:proofErr w:type="spellEnd"/>
      <w:r w:rsidR="00C2695E" w:rsidRPr="003D6519">
        <w:rPr>
          <w:rFonts w:ascii="Verdana" w:hAnsi="Verdana" w:cs="Times New Roman"/>
          <w:sz w:val="23"/>
          <w:szCs w:val="23"/>
        </w:rPr>
        <w:t xml:space="preserve"> stricture.  </w:t>
      </w:r>
      <w:proofErr w:type="spellStart"/>
      <w:r w:rsidR="00C2695E" w:rsidRPr="003D6519">
        <w:rPr>
          <w:rFonts w:ascii="Verdana" w:hAnsi="Verdana" w:cs="Times New Roman"/>
          <w:sz w:val="23"/>
          <w:szCs w:val="23"/>
        </w:rPr>
        <w:t>ERCP</w:t>
      </w:r>
      <w:proofErr w:type="spellEnd"/>
      <w:r w:rsidR="00C2695E" w:rsidRPr="003D6519">
        <w:rPr>
          <w:rFonts w:ascii="Verdana" w:hAnsi="Verdana" w:cs="Times New Roman"/>
          <w:sz w:val="23"/>
          <w:szCs w:val="23"/>
        </w:rPr>
        <w:t xml:space="preserve"> </w:t>
      </w:r>
      <w:r w:rsidR="007A6FF2" w:rsidRPr="003D6519">
        <w:rPr>
          <w:rFonts w:ascii="Verdana" w:hAnsi="Verdana" w:cs="Times New Roman"/>
          <w:sz w:val="23"/>
          <w:szCs w:val="23"/>
        </w:rPr>
        <w:t>was done on 02</w:t>
      </w:r>
      <w:r w:rsidR="007A6FF2" w:rsidRPr="003D6519">
        <w:rPr>
          <w:rFonts w:ascii="Verdana" w:hAnsi="Verdana" w:cs="Times New Roman"/>
          <w:sz w:val="23"/>
          <w:szCs w:val="23"/>
          <w:vertAlign w:val="superscript"/>
        </w:rPr>
        <w:t>nd</w:t>
      </w:r>
      <w:r w:rsidR="007A6FF2" w:rsidRPr="003D6519">
        <w:rPr>
          <w:rFonts w:ascii="Verdana" w:hAnsi="Verdana" w:cs="Times New Roman"/>
          <w:sz w:val="23"/>
          <w:szCs w:val="23"/>
        </w:rPr>
        <w:t xml:space="preserve"> June, 2016 at 12.00 noon at Max Shalimar </w:t>
      </w:r>
      <w:proofErr w:type="spellStart"/>
      <w:r w:rsidR="007A6FF2" w:rsidRPr="003D6519">
        <w:rPr>
          <w:rFonts w:ascii="Verdana" w:hAnsi="Verdana" w:cs="Times New Roman"/>
          <w:sz w:val="23"/>
          <w:szCs w:val="23"/>
        </w:rPr>
        <w:t>Bagh</w:t>
      </w:r>
      <w:proofErr w:type="spellEnd"/>
      <w:r w:rsidR="007A6FF2" w:rsidRPr="003D6519">
        <w:rPr>
          <w:rFonts w:ascii="Verdana" w:hAnsi="Verdana" w:cs="Times New Roman"/>
          <w:sz w:val="23"/>
          <w:szCs w:val="23"/>
        </w:rPr>
        <w:t xml:space="preserve"> by Dr. </w:t>
      </w:r>
      <w:proofErr w:type="spellStart"/>
      <w:r w:rsidR="007A6FF2" w:rsidRPr="003D6519">
        <w:rPr>
          <w:rFonts w:ascii="Verdana" w:hAnsi="Verdana" w:cs="Times New Roman"/>
          <w:sz w:val="23"/>
          <w:szCs w:val="23"/>
        </w:rPr>
        <w:t>Sandeep</w:t>
      </w:r>
      <w:proofErr w:type="spellEnd"/>
      <w:r w:rsidR="007A6FF2" w:rsidRPr="003D6519">
        <w:rPr>
          <w:rFonts w:ascii="Verdana" w:hAnsi="Verdana" w:cs="Times New Roman"/>
          <w:sz w:val="23"/>
          <w:szCs w:val="23"/>
        </w:rPr>
        <w:t xml:space="preserve"> </w:t>
      </w:r>
      <w:proofErr w:type="spellStart"/>
      <w:r w:rsidR="007A6FF2" w:rsidRPr="003D6519">
        <w:rPr>
          <w:rFonts w:ascii="Verdana" w:hAnsi="Verdana" w:cs="Times New Roman"/>
          <w:sz w:val="23"/>
          <w:szCs w:val="23"/>
        </w:rPr>
        <w:t>Bhagat</w:t>
      </w:r>
      <w:proofErr w:type="spellEnd"/>
      <w:r w:rsidR="007A6FF2" w:rsidRPr="003D6519">
        <w:rPr>
          <w:rFonts w:ascii="Verdana" w:hAnsi="Verdana" w:cs="Times New Roman"/>
          <w:sz w:val="23"/>
          <w:szCs w:val="23"/>
        </w:rPr>
        <w:t xml:space="preserve"> Gastroenterologist.  The patient complaint of pain abdomen post </w:t>
      </w:r>
      <w:proofErr w:type="spellStart"/>
      <w:r w:rsidR="007A6FF2" w:rsidRPr="003D6519">
        <w:rPr>
          <w:rFonts w:ascii="Verdana" w:hAnsi="Verdana" w:cs="Times New Roman"/>
          <w:sz w:val="23"/>
          <w:szCs w:val="23"/>
        </w:rPr>
        <w:t>ERCP</w:t>
      </w:r>
      <w:proofErr w:type="spellEnd"/>
      <w:r w:rsidR="007A6FF2" w:rsidRPr="003D6519">
        <w:rPr>
          <w:rFonts w:ascii="Verdana" w:hAnsi="Verdana" w:cs="Times New Roman"/>
          <w:sz w:val="23"/>
          <w:szCs w:val="23"/>
        </w:rPr>
        <w:t xml:space="preserve">, for which, he was kept </w:t>
      </w:r>
      <w:proofErr w:type="spellStart"/>
      <w:r w:rsidR="007A6FF2" w:rsidRPr="003D6519">
        <w:rPr>
          <w:rFonts w:ascii="Verdana" w:hAnsi="Verdana" w:cs="Times New Roman"/>
          <w:sz w:val="23"/>
          <w:szCs w:val="23"/>
        </w:rPr>
        <w:t>NPO</w:t>
      </w:r>
      <w:proofErr w:type="spellEnd"/>
      <w:r w:rsidR="007A6FF2" w:rsidRPr="003D6519">
        <w:rPr>
          <w:rFonts w:ascii="Verdana" w:hAnsi="Verdana" w:cs="Times New Roman"/>
          <w:sz w:val="23"/>
          <w:szCs w:val="23"/>
        </w:rPr>
        <w:t xml:space="preserve">, analgesics were given and </w:t>
      </w:r>
      <w:proofErr w:type="spellStart"/>
      <w:r w:rsidR="007A6FF2" w:rsidRPr="003D6519">
        <w:rPr>
          <w:rFonts w:ascii="Verdana" w:hAnsi="Verdana" w:cs="Times New Roman"/>
          <w:sz w:val="23"/>
          <w:szCs w:val="23"/>
        </w:rPr>
        <w:t>metrogyl</w:t>
      </w:r>
      <w:proofErr w:type="spellEnd"/>
      <w:r w:rsidR="007A6FF2" w:rsidRPr="003D6519">
        <w:rPr>
          <w:rFonts w:ascii="Verdana" w:hAnsi="Verdana" w:cs="Times New Roman"/>
          <w:sz w:val="23"/>
          <w:szCs w:val="23"/>
        </w:rPr>
        <w:t xml:space="preserve"> was added.  After initial relief in abdominal pain, the patient again had severe pain abdomen, for which, he was shifted to ICU and the surgical consultation was requested.  The surgical reference was done with Dr. </w:t>
      </w:r>
      <w:proofErr w:type="spellStart"/>
      <w:r w:rsidR="007A6FF2" w:rsidRPr="003D6519">
        <w:rPr>
          <w:rFonts w:ascii="Verdana" w:hAnsi="Verdana" w:cs="Times New Roman"/>
          <w:sz w:val="23"/>
          <w:szCs w:val="23"/>
        </w:rPr>
        <w:t>Vipin</w:t>
      </w:r>
      <w:proofErr w:type="spellEnd"/>
      <w:r w:rsidR="007A6FF2" w:rsidRPr="003D6519">
        <w:rPr>
          <w:rFonts w:ascii="Verdana" w:hAnsi="Verdana" w:cs="Times New Roman"/>
          <w:sz w:val="23"/>
          <w:szCs w:val="23"/>
        </w:rPr>
        <w:t xml:space="preserve"> Grover/Dr. </w:t>
      </w:r>
      <w:proofErr w:type="spellStart"/>
      <w:r w:rsidR="007A6FF2" w:rsidRPr="003D6519">
        <w:rPr>
          <w:rFonts w:ascii="Verdana" w:hAnsi="Verdana" w:cs="Times New Roman"/>
          <w:sz w:val="23"/>
          <w:szCs w:val="23"/>
        </w:rPr>
        <w:t>Chandresh</w:t>
      </w:r>
      <w:proofErr w:type="spellEnd"/>
      <w:r w:rsidR="007A6FF2" w:rsidRPr="003D6519">
        <w:rPr>
          <w:rFonts w:ascii="Verdana" w:hAnsi="Verdana" w:cs="Times New Roman"/>
          <w:sz w:val="23"/>
          <w:szCs w:val="23"/>
        </w:rPr>
        <w:t xml:space="preserve"> Gupta in view of abdominal distension and </w:t>
      </w:r>
      <w:proofErr w:type="gramStart"/>
      <w:r w:rsidR="007A6FF2" w:rsidRPr="003D6519">
        <w:rPr>
          <w:rFonts w:ascii="Verdana" w:hAnsi="Verdana" w:cs="Times New Roman"/>
          <w:sz w:val="23"/>
          <w:szCs w:val="23"/>
        </w:rPr>
        <w:t>pain ?</w:t>
      </w:r>
      <w:proofErr w:type="gramEnd"/>
      <w:r w:rsidR="007A6FF2" w:rsidRPr="003D6519">
        <w:rPr>
          <w:rFonts w:ascii="Verdana" w:hAnsi="Verdana" w:cs="Times New Roman"/>
          <w:sz w:val="23"/>
          <w:szCs w:val="23"/>
        </w:rPr>
        <w:t xml:space="preserve"> </w:t>
      </w:r>
      <w:proofErr w:type="gramStart"/>
      <w:r w:rsidR="007A6FF2" w:rsidRPr="003D6519">
        <w:rPr>
          <w:rFonts w:ascii="Verdana" w:hAnsi="Verdana" w:cs="Times New Roman"/>
          <w:sz w:val="23"/>
          <w:szCs w:val="23"/>
        </w:rPr>
        <w:t>retroperitoneal</w:t>
      </w:r>
      <w:proofErr w:type="gramEnd"/>
      <w:r w:rsidR="007A6FF2" w:rsidRPr="003D6519">
        <w:rPr>
          <w:rFonts w:ascii="Verdana" w:hAnsi="Verdana" w:cs="Times New Roman"/>
          <w:sz w:val="23"/>
          <w:szCs w:val="23"/>
        </w:rPr>
        <w:t xml:space="preserve"> leak.  The antibiotic coverage was increased and conservative management was continued.  Later, the patient became unstable and required intubation and mechanical ventilation and </w:t>
      </w:r>
      <w:proofErr w:type="spellStart"/>
      <w:r w:rsidR="007A6FF2" w:rsidRPr="003D6519">
        <w:rPr>
          <w:rFonts w:ascii="Verdana" w:hAnsi="Verdana" w:cs="Times New Roman"/>
          <w:sz w:val="23"/>
          <w:szCs w:val="23"/>
        </w:rPr>
        <w:t>inotropic</w:t>
      </w:r>
      <w:proofErr w:type="spellEnd"/>
      <w:r w:rsidR="007A6FF2" w:rsidRPr="003D6519">
        <w:rPr>
          <w:rFonts w:ascii="Verdana" w:hAnsi="Verdana" w:cs="Times New Roman"/>
          <w:sz w:val="23"/>
          <w:szCs w:val="23"/>
        </w:rPr>
        <w:t xml:space="preserve"> support.  After stabilization, exploratory </w:t>
      </w:r>
      <w:proofErr w:type="spellStart"/>
      <w:r w:rsidR="007A6FF2" w:rsidRPr="003D6519">
        <w:rPr>
          <w:rFonts w:ascii="Verdana" w:hAnsi="Verdana" w:cs="Times New Roman"/>
          <w:sz w:val="23"/>
          <w:szCs w:val="23"/>
        </w:rPr>
        <w:t>laparotomy</w:t>
      </w:r>
      <w:proofErr w:type="spellEnd"/>
      <w:r w:rsidR="007A6FF2" w:rsidRPr="003D6519">
        <w:rPr>
          <w:rFonts w:ascii="Verdana" w:hAnsi="Verdana" w:cs="Times New Roman"/>
          <w:sz w:val="23"/>
          <w:szCs w:val="23"/>
        </w:rPr>
        <w:t xml:space="preserve"> + </w:t>
      </w:r>
      <w:proofErr w:type="spellStart"/>
      <w:r w:rsidR="007A6FF2" w:rsidRPr="003D6519">
        <w:rPr>
          <w:rFonts w:ascii="Verdana" w:hAnsi="Verdana" w:cs="Times New Roman"/>
          <w:sz w:val="23"/>
          <w:szCs w:val="23"/>
        </w:rPr>
        <w:t>retroduodenal</w:t>
      </w:r>
      <w:proofErr w:type="spellEnd"/>
      <w:r w:rsidR="007A6FF2" w:rsidRPr="003D6519">
        <w:rPr>
          <w:rFonts w:ascii="Verdana" w:hAnsi="Verdana" w:cs="Times New Roman"/>
          <w:sz w:val="23"/>
          <w:szCs w:val="23"/>
        </w:rPr>
        <w:t xml:space="preserve"> placement of pain </w:t>
      </w:r>
      <w:r w:rsidR="00575751" w:rsidRPr="003D6519">
        <w:rPr>
          <w:rFonts w:ascii="Verdana" w:hAnsi="Verdana" w:cs="Times New Roman"/>
          <w:sz w:val="23"/>
          <w:szCs w:val="23"/>
        </w:rPr>
        <w:t xml:space="preserve">with </w:t>
      </w:r>
      <w:r w:rsidR="007A6FF2" w:rsidRPr="003D6519">
        <w:rPr>
          <w:rFonts w:ascii="Verdana" w:hAnsi="Verdana" w:cs="Times New Roman"/>
          <w:sz w:val="23"/>
          <w:szCs w:val="23"/>
        </w:rPr>
        <w:t xml:space="preserve">feeding </w:t>
      </w:r>
      <w:proofErr w:type="spellStart"/>
      <w:r w:rsidR="007A6FF2" w:rsidRPr="003D6519">
        <w:rPr>
          <w:rFonts w:ascii="Verdana" w:hAnsi="Verdana" w:cs="Times New Roman"/>
          <w:sz w:val="23"/>
          <w:szCs w:val="23"/>
        </w:rPr>
        <w:t>jejunostomy</w:t>
      </w:r>
      <w:proofErr w:type="spellEnd"/>
      <w:r w:rsidR="007A6FF2" w:rsidRPr="003D6519">
        <w:rPr>
          <w:rFonts w:ascii="Verdana" w:hAnsi="Verdana" w:cs="Times New Roman"/>
          <w:sz w:val="23"/>
          <w:szCs w:val="23"/>
        </w:rPr>
        <w:t xml:space="preserve"> was performed on 03</w:t>
      </w:r>
      <w:r w:rsidR="007A6FF2" w:rsidRPr="003D6519">
        <w:rPr>
          <w:rFonts w:ascii="Verdana" w:hAnsi="Verdana" w:cs="Times New Roman"/>
          <w:sz w:val="23"/>
          <w:szCs w:val="23"/>
          <w:vertAlign w:val="superscript"/>
        </w:rPr>
        <w:t>rd</w:t>
      </w:r>
      <w:r w:rsidR="007A6FF2" w:rsidRPr="003D6519">
        <w:rPr>
          <w:rFonts w:ascii="Verdana" w:hAnsi="Verdana" w:cs="Times New Roman"/>
          <w:sz w:val="23"/>
          <w:szCs w:val="23"/>
        </w:rPr>
        <w:t xml:space="preserve"> June, 2016.  Post-operative, the patient remained </w:t>
      </w:r>
      <w:r w:rsidR="00AD6D3C" w:rsidRPr="003D6519">
        <w:rPr>
          <w:rFonts w:ascii="Verdana" w:hAnsi="Verdana" w:cs="Times New Roman"/>
          <w:sz w:val="23"/>
          <w:szCs w:val="23"/>
        </w:rPr>
        <w:t xml:space="preserve">unstable and was continued on ventilator support and high dose </w:t>
      </w:r>
      <w:proofErr w:type="spellStart"/>
      <w:r w:rsidR="00AD6D3C" w:rsidRPr="003D6519">
        <w:rPr>
          <w:rFonts w:ascii="Verdana" w:hAnsi="Verdana" w:cs="Times New Roman"/>
          <w:sz w:val="23"/>
          <w:szCs w:val="23"/>
        </w:rPr>
        <w:t>inotrops</w:t>
      </w:r>
      <w:proofErr w:type="spellEnd"/>
      <w:r w:rsidR="00AD6D3C" w:rsidRPr="003D6519">
        <w:rPr>
          <w:rFonts w:ascii="Verdana" w:hAnsi="Verdana" w:cs="Times New Roman"/>
          <w:sz w:val="23"/>
          <w:szCs w:val="23"/>
        </w:rPr>
        <w:t xml:space="preserve">.  Four units of </w:t>
      </w:r>
      <w:proofErr w:type="spellStart"/>
      <w:r w:rsidR="00AD6D3C" w:rsidRPr="003D6519">
        <w:rPr>
          <w:rFonts w:ascii="Verdana" w:hAnsi="Verdana" w:cs="Times New Roman"/>
          <w:sz w:val="23"/>
          <w:szCs w:val="23"/>
        </w:rPr>
        <w:t>FFP</w:t>
      </w:r>
      <w:proofErr w:type="spellEnd"/>
      <w:r w:rsidR="00AD6D3C" w:rsidRPr="003D6519">
        <w:rPr>
          <w:rFonts w:ascii="Verdana" w:hAnsi="Verdana" w:cs="Times New Roman"/>
          <w:sz w:val="23"/>
          <w:szCs w:val="23"/>
        </w:rPr>
        <w:t xml:space="preserve"> were transfused on 04</w:t>
      </w:r>
      <w:r w:rsidR="00AD6D3C" w:rsidRPr="003D6519">
        <w:rPr>
          <w:rFonts w:ascii="Verdana" w:hAnsi="Verdana" w:cs="Times New Roman"/>
          <w:sz w:val="23"/>
          <w:szCs w:val="23"/>
          <w:vertAlign w:val="superscript"/>
        </w:rPr>
        <w:t>th</w:t>
      </w:r>
      <w:r w:rsidR="00AD6D3C" w:rsidRPr="003D6519">
        <w:rPr>
          <w:rFonts w:ascii="Verdana" w:hAnsi="Verdana" w:cs="Times New Roman"/>
          <w:sz w:val="23"/>
          <w:szCs w:val="23"/>
        </w:rPr>
        <w:t xml:space="preserve"> June, 2016 at 05.45 p.m.  The patient’s general condition was very critical and poor prognosis was explained to the relatives.  The patient developed sudden onset </w:t>
      </w:r>
      <w:proofErr w:type="spellStart"/>
      <w:r w:rsidR="00AD6D3C" w:rsidRPr="003D6519">
        <w:rPr>
          <w:rFonts w:ascii="Verdana" w:hAnsi="Verdana" w:cs="Times New Roman"/>
          <w:sz w:val="23"/>
          <w:szCs w:val="23"/>
        </w:rPr>
        <w:t>bradycardia</w:t>
      </w:r>
      <w:proofErr w:type="spellEnd"/>
      <w:r w:rsidR="00AD6D3C" w:rsidRPr="003D6519">
        <w:rPr>
          <w:rFonts w:ascii="Verdana" w:hAnsi="Verdana" w:cs="Times New Roman"/>
          <w:sz w:val="23"/>
          <w:szCs w:val="23"/>
        </w:rPr>
        <w:t xml:space="preserve"> followed by </w:t>
      </w:r>
      <w:proofErr w:type="spellStart"/>
      <w:r w:rsidR="00AD6D3C" w:rsidRPr="003D6519">
        <w:rPr>
          <w:rFonts w:ascii="Verdana" w:hAnsi="Verdana" w:cs="Times New Roman"/>
          <w:sz w:val="23"/>
          <w:szCs w:val="23"/>
        </w:rPr>
        <w:t>asystole</w:t>
      </w:r>
      <w:proofErr w:type="spellEnd"/>
      <w:r w:rsidR="00AD6D3C" w:rsidRPr="003D6519">
        <w:rPr>
          <w:rFonts w:ascii="Verdana" w:hAnsi="Verdana" w:cs="Times New Roman"/>
          <w:sz w:val="23"/>
          <w:szCs w:val="23"/>
        </w:rPr>
        <w:t xml:space="preserve"> on 04</w:t>
      </w:r>
      <w:r w:rsidR="00AD6D3C" w:rsidRPr="003D6519">
        <w:rPr>
          <w:rFonts w:ascii="Verdana" w:hAnsi="Verdana" w:cs="Times New Roman"/>
          <w:sz w:val="23"/>
          <w:szCs w:val="23"/>
          <w:vertAlign w:val="superscript"/>
        </w:rPr>
        <w:t>th</w:t>
      </w:r>
      <w:r w:rsidR="00AD6D3C" w:rsidRPr="003D6519">
        <w:rPr>
          <w:rFonts w:ascii="Verdana" w:hAnsi="Verdana" w:cs="Times New Roman"/>
          <w:sz w:val="23"/>
          <w:szCs w:val="23"/>
        </w:rPr>
        <w:t xml:space="preserve"> June, 2019 at 09.10 a.m.  Immediate CPR was </w:t>
      </w:r>
      <w:r w:rsidR="00575751" w:rsidRPr="003D6519">
        <w:rPr>
          <w:rFonts w:ascii="Verdana" w:hAnsi="Verdana" w:cs="Times New Roman"/>
          <w:sz w:val="23"/>
          <w:szCs w:val="23"/>
        </w:rPr>
        <w:t xml:space="preserve">initiated but </w:t>
      </w:r>
      <w:r w:rsidR="00AD6D3C" w:rsidRPr="003D6519">
        <w:rPr>
          <w:rFonts w:ascii="Verdana" w:hAnsi="Verdana" w:cs="Times New Roman"/>
          <w:sz w:val="23"/>
          <w:szCs w:val="23"/>
        </w:rPr>
        <w:t xml:space="preserve">the </w:t>
      </w:r>
      <w:r w:rsidR="00864E60" w:rsidRPr="003D6519">
        <w:rPr>
          <w:rFonts w:ascii="Verdana" w:hAnsi="Verdana" w:cs="Times New Roman"/>
          <w:sz w:val="23"/>
          <w:szCs w:val="23"/>
        </w:rPr>
        <w:t xml:space="preserve">patient could not be revived and </w:t>
      </w:r>
      <w:r w:rsidR="00250AAA" w:rsidRPr="003D6519">
        <w:rPr>
          <w:rFonts w:ascii="Verdana" w:hAnsi="Verdana" w:cs="Times New Roman"/>
          <w:sz w:val="23"/>
          <w:szCs w:val="23"/>
        </w:rPr>
        <w:t>declared dead on 04</w:t>
      </w:r>
      <w:r w:rsidR="00250AAA" w:rsidRPr="003D6519">
        <w:rPr>
          <w:rFonts w:ascii="Verdana" w:hAnsi="Verdana" w:cs="Times New Roman"/>
          <w:sz w:val="23"/>
          <w:szCs w:val="23"/>
          <w:vertAlign w:val="superscript"/>
        </w:rPr>
        <w:t>th</w:t>
      </w:r>
      <w:r w:rsidR="00250AAA" w:rsidRPr="003D6519">
        <w:rPr>
          <w:rFonts w:ascii="Verdana" w:hAnsi="Verdana" w:cs="Times New Roman"/>
          <w:sz w:val="23"/>
          <w:szCs w:val="23"/>
        </w:rPr>
        <w:t xml:space="preserve"> June, 2016 at 09.52 a.m.  </w:t>
      </w:r>
    </w:p>
    <w:p w:rsidR="003D6519" w:rsidRPr="003D6519" w:rsidRDefault="003D6519" w:rsidP="003D6519">
      <w:pPr>
        <w:pStyle w:val="ListParagraph"/>
        <w:tabs>
          <w:tab w:val="left" w:pos="993"/>
          <w:tab w:val="left" w:pos="1134"/>
        </w:tabs>
        <w:spacing w:before="120" w:after="240" w:line="360" w:lineRule="auto"/>
        <w:ind w:left="993" w:right="-46"/>
        <w:jc w:val="both"/>
        <w:rPr>
          <w:szCs w:val="23"/>
        </w:rPr>
      </w:pPr>
    </w:p>
    <w:p w:rsidR="003D6519" w:rsidRDefault="006A1B3F" w:rsidP="003D6519">
      <w:pPr>
        <w:pStyle w:val="ListParagraph"/>
        <w:numPr>
          <w:ilvl w:val="0"/>
          <w:numId w:val="7"/>
        </w:numPr>
        <w:tabs>
          <w:tab w:val="left" w:pos="993"/>
          <w:tab w:val="left" w:pos="1134"/>
        </w:tabs>
        <w:spacing w:before="120" w:after="240" w:line="360" w:lineRule="auto"/>
        <w:ind w:left="993" w:right="-46" w:hanging="567"/>
        <w:jc w:val="both"/>
        <w:rPr>
          <w:rFonts w:ascii="Verdana" w:hAnsi="Verdana" w:cs="Times New Roman"/>
          <w:sz w:val="23"/>
          <w:szCs w:val="23"/>
        </w:rPr>
      </w:pPr>
      <w:r w:rsidRPr="003D6519">
        <w:rPr>
          <w:rFonts w:ascii="Verdana" w:hAnsi="Verdana" w:cs="Times New Roman"/>
          <w:sz w:val="23"/>
          <w:szCs w:val="23"/>
        </w:rPr>
        <w:t xml:space="preserve">The patient had no indication for the </w:t>
      </w:r>
      <w:proofErr w:type="spellStart"/>
      <w:r w:rsidRPr="003D6519">
        <w:rPr>
          <w:rFonts w:ascii="Verdana" w:hAnsi="Verdana" w:cs="Times New Roman"/>
          <w:sz w:val="23"/>
          <w:szCs w:val="23"/>
        </w:rPr>
        <w:t>ERCP</w:t>
      </w:r>
      <w:proofErr w:type="spellEnd"/>
      <w:r w:rsidRPr="003D6519">
        <w:rPr>
          <w:rFonts w:ascii="Verdana" w:hAnsi="Verdana" w:cs="Times New Roman"/>
          <w:sz w:val="23"/>
          <w:szCs w:val="23"/>
        </w:rPr>
        <w:t xml:space="preserve"> procedure which was performed by Dr. </w:t>
      </w:r>
      <w:proofErr w:type="spellStart"/>
      <w:r w:rsidRPr="003D6519">
        <w:rPr>
          <w:rFonts w:ascii="Verdana" w:hAnsi="Verdana" w:cs="Times New Roman"/>
          <w:sz w:val="23"/>
          <w:szCs w:val="23"/>
        </w:rPr>
        <w:t>Sandeep</w:t>
      </w:r>
      <w:proofErr w:type="spellEnd"/>
      <w:r w:rsidRPr="003D6519">
        <w:rPr>
          <w:rFonts w:ascii="Verdana" w:hAnsi="Verdana" w:cs="Times New Roman"/>
          <w:sz w:val="23"/>
          <w:szCs w:val="23"/>
        </w:rPr>
        <w:t xml:space="preserve"> </w:t>
      </w:r>
      <w:proofErr w:type="spellStart"/>
      <w:r w:rsidRPr="003D6519">
        <w:rPr>
          <w:rFonts w:ascii="Verdana" w:hAnsi="Verdana" w:cs="Times New Roman"/>
          <w:sz w:val="23"/>
          <w:szCs w:val="23"/>
        </w:rPr>
        <w:t>Bhagat</w:t>
      </w:r>
      <w:proofErr w:type="spellEnd"/>
      <w:r w:rsidRPr="003D6519">
        <w:rPr>
          <w:rFonts w:ascii="Verdana" w:hAnsi="Verdana" w:cs="Times New Roman"/>
          <w:sz w:val="23"/>
          <w:szCs w:val="23"/>
        </w:rPr>
        <w:t xml:space="preserve"> on 02</w:t>
      </w:r>
      <w:r w:rsidRPr="003D6519">
        <w:rPr>
          <w:rFonts w:ascii="Verdana" w:hAnsi="Verdana" w:cs="Times New Roman"/>
          <w:sz w:val="23"/>
          <w:szCs w:val="23"/>
          <w:vertAlign w:val="superscript"/>
        </w:rPr>
        <w:t>nd</w:t>
      </w:r>
      <w:r w:rsidRPr="003D6519">
        <w:rPr>
          <w:rFonts w:ascii="Verdana" w:hAnsi="Verdana" w:cs="Times New Roman"/>
          <w:sz w:val="23"/>
          <w:szCs w:val="23"/>
        </w:rPr>
        <w:t xml:space="preserve"> June, 2016</w:t>
      </w:r>
      <w:r w:rsidR="00D10DB2" w:rsidRPr="003D6519">
        <w:rPr>
          <w:rFonts w:ascii="Verdana" w:hAnsi="Verdana" w:cs="Times New Roman"/>
          <w:sz w:val="23"/>
          <w:szCs w:val="23"/>
        </w:rPr>
        <w:t xml:space="preserve"> as he was admitted with pulmonary issues in the medicine department</w:t>
      </w:r>
      <w:r w:rsidR="00BD03A7" w:rsidRPr="003D6519">
        <w:rPr>
          <w:rFonts w:ascii="Verdana" w:hAnsi="Verdana" w:cs="Times New Roman"/>
          <w:sz w:val="23"/>
          <w:szCs w:val="23"/>
        </w:rPr>
        <w:t xml:space="preserve">.  The incidental discovery of dilated </w:t>
      </w:r>
      <w:proofErr w:type="spellStart"/>
      <w:r w:rsidR="00BD03A7" w:rsidRPr="003D6519">
        <w:rPr>
          <w:rFonts w:ascii="Verdana" w:hAnsi="Verdana" w:cs="Times New Roman"/>
          <w:sz w:val="23"/>
          <w:szCs w:val="23"/>
        </w:rPr>
        <w:t>CBD</w:t>
      </w:r>
      <w:proofErr w:type="spellEnd"/>
      <w:r w:rsidR="00BD03A7" w:rsidRPr="003D6519">
        <w:rPr>
          <w:rFonts w:ascii="Verdana" w:hAnsi="Verdana" w:cs="Times New Roman"/>
          <w:sz w:val="23"/>
          <w:szCs w:val="23"/>
        </w:rPr>
        <w:t xml:space="preserve"> </w:t>
      </w:r>
      <w:r w:rsidR="003927A9" w:rsidRPr="003D6519">
        <w:rPr>
          <w:rFonts w:ascii="Verdana" w:hAnsi="Verdana" w:cs="Times New Roman"/>
          <w:sz w:val="23"/>
          <w:szCs w:val="23"/>
        </w:rPr>
        <w:t xml:space="preserve">prompted the gastroenterologist </w:t>
      </w:r>
      <w:r w:rsidR="00A73539" w:rsidRPr="003D6519">
        <w:rPr>
          <w:rFonts w:ascii="Verdana" w:hAnsi="Verdana" w:cs="Times New Roman"/>
          <w:sz w:val="23"/>
          <w:szCs w:val="23"/>
        </w:rPr>
        <w:t xml:space="preserve">for performing the procedure, even </w:t>
      </w:r>
      <w:r w:rsidR="008004C6" w:rsidRPr="003D6519">
        <w:rPr>
          <w:rFonts w:ascii="Verdana" w:hAnsi="Verdana" w:cs="Times New Roman"/>
          <w:sz w:val="23"/>
          <w:szCs w:val="23"/>
        </w:rPr>
        <w:t>though;</w:t>
      </w:r>
      <w:r w:rsidR="00A73539" w:rsidRPr="003D6519">
        <w:rPr>
          <w:rFonts w:ascii="Verdana" w:hAnsi="Verdana" w:cs="Times New Roman"/>
          <w:sz w:val="23"/>
          <w:szCs w:val="23"/>
        </w:rPr>
        <w:t xml:space="preserve"> </w:t>
      </w:r>
      <w:r w:rsidR="00415349" w:rsidRPr="003D6519">
        <w:rPr>
          <w:rFonts w:ascii="Verdana" w:hAnsi="Verdana" w:cs="Times New Roman"/>
          <w:sz w:val="23"/>
          <w:szCs w:val="23"/>
        </w:rPr>
        <w:t>the patient did not have any jaundice or GI complaints</w:t>
      </w:r>
      <w:r w:rsidR="008004C6" w:rsidRPr="003D6519">
        <w:rPr>
          <w:rFonts w:ascii="Verdana" w:hAnsi="Verdana" w:cs="Times New Roman"/>
          <w:sz w:val="23"/>
          <w:szCs w:val="23"/>
        </w:rPr>
        <w:t>.</w:t>
      </w:r>
    </w:p>
    <w:p w:rsidR="003D6519" w:rsidRPr="003D6519" w:rsidRDefault="003D6519" w:rsidP="003D6519">
      <w:pPr>
        <w:pStyle w:val="ListParagraph"/>
        <w:rPr>
          <w:rFonts w:ascii="Verdana" w:hAnsi="Verdana" w:cs="Times New Roman"/>
          <w:sz w:val="23"/>
          <w:szCs w:val="23"/>
        </w:rPr>
      </w:pPr>
    </w:p>
    <w:p w:rsidR="003D6519" w:rsidRPr="003D6519" w:rsidRDefault="008004C6" w:rsidP="003D6519">
      <w:pPr>
        <w:pStyle w:val="ListParagraph"/>
        <w:numPr>
          <w:ilvl w:val="0"/>
          <w:numId w:val="7"/>
        </w:numPr>
        <w:tabs>
          <w:tab w:val="left" w:pos="993"/>
          <w:tab w:val="left" w:pos="1134"/>
        </w:tabs>
        <w:spacing w:before="120" w:after="240" w:line="360" w:lineRule="auto"/>
        <w:ind w:left="993" w:right="-46" w:hanging="567"/>
        <w:jc w:val="both"/>
      </w:pPr>
      <w:r w:rsidRPr="003D6519">
        <w:rPr>
          <w:rFonts w:ascii="Verdana" w:hAnsi="Verdana" w:cs="Times New Roman"/>
          <w:sz w:val="23"/>
          <w:szCs w:val="23"/>
        </w:rPr>
        <w:t xml:space="preserve">During the course of the </w:t>
      </w:r>
      <w:proofErr w:type="spellStart"/>
      <w:r w:rsidRPr="003D6519">
        <w:rPr>
          <w:rFonts w:ascii="Verdana" w:hAnsi="Verdana" w:cs="Times New Roman"/>
          <w:sz w:val="23"/>
          <w:szCs w:val="23"/>
        </w:rPr>
        <w:t>ERCP</w:t>
      </w:r>
      <w:proofErr w:type="spellEnd"/>
      <w:r w:rsidRPr="003D6519">
        <w:rPr>
          <w:rFonts w:ascii="Verdana" w:hAnsi="Verdana" w:cs="Times New Roman"/>
          <w:sz w:val="23"/>
          <w:szCs w:val="23"/>
        </w:rPr>
        <w:t xml:space="preserve"> procedure</w:t>
      </w:r>
      <w:r w:rsidR="00D34C4C" w:rsidRPr="003D6519">
        <w:rPr>
          <w:rFonts w:ascii="Verdana" w:hAnsi="Verdana" w:cs="Times New Roman"/>
          <w:sz w:val="23"/>
          <w:szCs w:val="23"/>
        </w:rPr>
        <w:t>, there was a complication namely retroperitoneal perforation</w:t>
      </w:r>
      <w:r w:rsidR="000346D9" w:rsidRPr="003D6519">
        <w:rPr>
          <w:rFonts w:ascii="Verdana" w:hAnsi="Verdana" w:cs="Times New Roman"/>
          <w:sz w:val="23"/>
          <w:szCs w:val="23"/>
        </w:rPr>
        <w:t xml:space="preserve">.  </w:t>
      </w:r>
      <w:r w:rsidR="00B05A7E" w:rsidRPr="003D6519">
        <w:rPr>
          <w:rFonts w:ascii="Verdana" w:hAnsi="Verdana" w:cs="Times New Roman"/>
          <w:sz w:val="23"/>
          <w:szCs w:val="23"/>
        </w:rPr>
        <w:t>Post-procedure</w:t>
      </w:r>
      <w:r w:rsidR="005821F7" w:rsidRPr="003D6519">
        <w:rPr>
          <w:rFonts w:ascii="Verdana" w:hAnsi="Verdana" w:cs="Times New Roman"/>
          <w:sz w:val="23"/>
          <w:szCs w:val="23"/>
        </w:rPr>
        <w:t>,</w:t>
      </w:r>
      <w:r w:rsidR="00B05A7E" w:rsidRPr="003D6519">
        <w:rPr>
          <w:rFonts w:ascii="Verdana" w:hAnsi="Verdana" w:cs="Times New Roman"/>
          <w:sz w:val="23"/>
          <w:szCs w:val="23"/>
        </w:rPr>
        <w:t xml:space="preserve"> the condition of the patient deteriorated in all likelihood due to his co-existence pulmonary condition</w:t>
      </w:r>
      <w:r w:rsidR="005821F7" w:rsidRPr="003D6519">
        <w:rPr>
          <w:rFonts w:ascii="Verdana" w:hAnsi="Verdana" w:cs="Times New Roman"/>
          <w:sz w:val="23"/>
          <w:szCs w:val="23"/>
        </w:rPr>
        <w:t xml:space="preserve">.  </w:t>
      </w:r>
    </w:p>
    <w:p w:rsidR="003D6519" w:rsidRDefault="003D6519" w:rsidP="003D6519">
      <w:pPr>
        <w:pStyle w:val="ListParagraph"/>
      </w:pPr>
    </w:p>
    <w:p w:rsidR="003D6519" w:rsidRDefault="00873C2C" w:rsidP="003D6519">
      <w:pPr>
        <w:pStyle w:val="ListParagraph"/>
        <w:numPr>
          <w:ilvl w:val="0"/>
          <w:numId w:val="7"/>
        </w:numPr>
        <w:tabs>
          <w:tab w:val="left" w:pos="993"/>
          <w:tab w:val="left" w:pos="1134"/>
        </w:tabs>
        <w:spacing w:before="120" w:after="240" w:line="360" w:lineRule="auto"/>
        <w:ind w:left="993" w:right="-46" w:hanging="567"/>
        <w:jc w:val="both"/>
        <w:rPr>
          <w:rFonts w:ascii="Verdana" w:hAnsi="Verdana" w:cs="Times New Roman"/>
          <w:sz w:val="23"/>
          <w:szCs w:val="23"/>
        </w:rPr>
      </w:pPr>
      <w:r w:rsidRPr="003D6519">
        <w:rPr>
          <w:rFonts w:ascii="Verdana" w:hAnsi="Verdana" w:cs="Times New Roman"/>
          <w:sz w:val="23"/>
          <w:szCs w:val="23"/>
        </w:rPr>
        <w:t xml:space="preserve">The Standard Operating Procedure (SOP) for retro-duodenal perforation is conservative management in the form of antibiotics and </w:t>
      </w:r>
      <w:proofErr w:type="spellStart"/>
      <w:r w:rsidRPr="003D6519">
        <w:rPr>
          <w:rFonts w:ascii="Verdana" w:hAnsi="Verdana" w:cs="Times New Roman"/>
          <w:sz w:val="23"/>
          <w:szCs w:val="23"/>
        </w:rPr>
        <w:t>NPO</w:t>
      </w:r>
      <w:proofErr w:type="spellEnd"/>
      <w:r w:rsidRPr="003D6519">
        <w:rPr>
          <w:rFonts w:ascii="Verdana" w:hAnsi="Verdana" w:cs="Times New Roman"/>
          <w:sz w:val="23"/>
          <w:szCs w:val="23"/>
        </w:rPr>
        <w:t xml:space="preserve">.  </w:t>
      </w:r>
      <w:r w:rsidR="00554CBC" w:rsidRPr="003D6519">
        <w:rPr>
          <w:rFonts w:ascii="Verdana" w:hAnsi="Verdana" w:cs="Times New Roman"/>
          <w:sz w:val="23"/>
          <w:szCs w:val="23"/>
        </w:rPr>
        <w:t xml:space="preserve">If, conservative management failed, then the next step is to place </w:t>
      </w:r>
      <w:proofErr w:type="spellStart"/>
      <w:r w:rsidR="00554CBC" w:rsidRPr="003D6519">
        <w:rPr>
          <w:rFonts w:ascii="Verdana" w:hAnsi="Verdana" w:cs="Times New Roman"/>
          <w:sz w:val="23"/>
          <w:szCs w:val="23"/>
        </w:rPr>
        <w:t>PCD</w:t>
      </w:r>
      <w:proofErr w:type="spellEnd"/>
      <w:r w:rsidR="00554CBC" w:rsidRPr="003D6519">
        <w:rPr>
          <w:rFonts w:ascii="Verdana" w:hAnsi="Verdana" w:cs="Times New Roman"/>
          <w:sz w:val="23"/>
          <w:szCs w:val="23"/>
        </w:rPr>
        <w:t xml:space="preserve"> under US Guidance</w:t>
      </w:r>
      <w:r w:rsidR="00BD52FE" w:rsidRPr="003D6519">
        <w:rPr>
          <w:rFonts w:ascii="Verdana" w:hAnsi="Verdana" w:cs="Times New Roman"/>
          <w:sz w:val="23"/>
          <w:szCs w:val="23"/>
        </w:rPr>
        <w:t>.  The SOP was not followed in this case and an urgent consult was sent to the surgeon for surgical intervention to manage the complication.</w:t>
      </w:r>
    </w:p>
    <w:p w:rsidR="003D6519" w:rsidRPr="003D6519" w:rsidRDefault="003D6519" w:rsidP="003D6519">
      <w:pPr>
        <w:pStyle w:val="ListParagraph"/>
        <w:rPr>
          <w:rFonts w:ascii="Verdana" w:hAnsi="Verdana" w:cs="Times New Roman"/>
          <w:sz w:val="23"/>
          <w:szCs w:val="23"/>
        </w:rPr>
      </w:pPr>
    </w:p>
    <w:p w:rsidR="00BD52FE" w:rsidRDefault="00FD2E54" w:rsidP="003D6519">
      <w:pPr>
        <w:pStyle w:val="ListParagraph"/>
        <w:numPr>
          <w:ilvl w:val="0"/>
          <w:numId w:val="7"/>
        </w:numPr>
        <w:tabs>
          <w:tab w:val="left" w:pos="993"/>
          <w:tab w:val="left" w:pos="1134"/>
        </w:tabs>
        <w:spacing w:before="120" w:after="240" w:line="360" w:lineRule="auto"/>
        <w:ind w:left="993" w:right="-46" w:hanging="567"/>
        <w:jc w:val="both"/>
        <w:rPr>
          <w:rFonts w:ascii="Verdana" w:hAnsi="Verdana" w:cs="Times New Roman"/>
          <w:sz w:val="23"/>
          <w:szCs w:val="23"/>
        </w:rPr>
      </w:pPr>
      <w:r w:rsidRPr="003D6519">
        <w:rPr>
          <w:rFonts w:ascii="Verdana" w:hAnsi="Verdana" w:cs="Times New Roman"/>
          <w:sz w:val="23"/>
          <w:szCs w:val="23"/>
        </w:rPr>
        <w:t xml:space="preserve">It was </w:t>
      </w:r>
      <w:r w:rsidR="003D6519">
        <w:rPr>
          <w:rFonts w:ascii="Verdana" w:hAnsi="Verdana" w:cs="Times New Roman"/>
          <w:sz w:val="23"/>
          <w:szCs w:val="23"/>
        </w:rPr>
        <w:t>erroneous</w:t>
      </w:r>
      <w:r w:rsidRPr="003D6519">
        <w:rPr>
          <w:rFonts w:ascii="Verdana" w:hAnsi="Verdana" w:cs="Times New Roman"/>
          <w:sz w:val="23"/>
          <w:szCs w:val="23"/>
        </w:rPr>
        <w:t xml:space="preserve"> decision on the part of the surgeon to operate as there was no evidence of intra-peritoneal perforation and peritonitis</w:t>
      </w:r>
      <w:r w:rsidR="00C5013C" w:rsidRPr="003D6519">
        <w:rPr>
          <w:rFonts w:ascii="Verdana" w:hAnsi="Verdana" w:cs="Times New Roman"/>
          <w:sz w:val="23"/>
          <w:szCs w:val="23"/>
        </w:rPr>
        <w:t xml:space="preserve">.  The surgeon Dr. </w:t>
      </w:r>
      <w:proofErr w:type="spellStart"/>
      <w:r w:rsidR="00C5013C" w:rsidRPr="003D6519">
        <w:rPr>
          <w:rFonts w:ascii="Verdana" w:hAnsi="Verdana" w:cs="Times New Roman"/>
          <w:sz w:val="23"/>
          <w:szCs w:val="23"/>
        </w:rPr>
        <w:t>Vipin</w:t>
      </w:r>
      <w:proofErr w:type="spellEnd"/>
      <w:r w:rsidR="00C5013C" w:rsidRPr="003D6519">
        <w:rPr>
          <w:rFonts w:ascii="Verdana" w:hAnsi="Verdana" w:cs="Times New Roman"/>
          <w:sz w:val="23"/>
          <w:szCs w:val="23"/>
        </w:rPr>
        <w:t xml:space="preserve"> Grover went ahead and placed drain in the retro-peritoneum</w:t>
      </w:r>
      <w:r w:rsidR="0020296D" w:rsidRPr="003D6519">
        <w:rPr>
          <w:rFonts w:ascii="Verdana" w:hAnsi="Verdana" w:cs="Times New Roman"/>
          <w:sz w:val="23"/>
          <w:szCs w:val="23"/>
        </w:rPr>
        <w:t>,</w:t>
      </w:r>
      <w:r w:rsidR="00C5013C" w:rsidRPr="003D6519">
        <w:rPr>
          <w:rFonts w:ascii="Verdana" w:hAnsi="Verdana" w:cs="Times New Roman"/>
          <w:sz w:val="23"/>
          <w:szCs w:val="23"/>
        </w:rPr>
        <w:t xml:space="preserve"> which could have easily been done non-operatively.  </w:t>
      </w:r>
      <w:r w:rsidR="000A3FF2" w:rsidRPr="003D6519">
        <w:rPr>
          <w:rFonts w:ascii="Verdana" w:hAnsi="Verdana" w:cs="Times New Roman"/>
          <w:sz w:val="23"/>
          <w:szCs w:val="23"/>
        </w:rPr>
        <w:t xml:space="preserve">The patient succumbed </w:t>
      </w:r>
      <w:r w:rsidR="0080501A" w:rsidRPr="003D6519">
        <w:rPr>
          <w:rFonts w:ascii="Verdana" w:hAnsi="Verdana" w:cs="Times New Roman"/>
          <w:sz w:val="23"/>
          <w:szCs w:val="23"/>
        </w:rPr>
        <w:t>due to additional stress of the surgery with co-existence pulmonary condition</w:t>
      </w:r>
      <w:r w:rsidR="00C5013C" w:rsidRPr="003D6519">
        <w:rPr>
          <w:rFonts w:ascii="Verdana" w:hAnsi="Verdana" w:cs="Times New Roman"/>
          <w:sz w:val="23"/>
          <w:szCs w:val="23"/>
        </w:rPr>
        <w:t xml:space="preserve">.  </w:t>
      </w:r>
      <w:r w:rsidR="0080501A" w:rsidRPr="003D6519">
        <w:rPr>
          <w:rFonts w:ascii="Verdana" w:hAnsi="Verdana" w:cs="Times New Roman"/>
          <w:sz w:val="23"/>
          <w:szCs w:val="23"/>
        </w:rPr>
        <w:t xml:space="preserve"> </w:t>
      </w:r>
    </w:p>
    <w:p w:rsidR="003D6519" w:rsidRPr="003D6519" w:rsidRDefault="003D6519" w:rsidP="003D6519">
      <w:pPr>
        <w:pStyle w:val="NoSpacing"/>
        <w:rPr>
          <w:szCs w:val="23"/>
        </w:rPr>
      </w:pPr>
    </w:p>
    <w:p w:rsidR="003D6519" w:rsidRPr="00C56E44" w:rsidRDefault="003D6519" w:rsidP="003D6519">
      <w:pPr>
        <w:tabs>
          <w:tab w:val="left" w:pos="993"/>
          <w:tab w:val="left" w:pos="1134"/>
        </w:tabs>
        <w:spacing w:before="120" w:after="240" w:line="360" w:lineRule="auto"/>
        <w:ind w:right="-46"/>
        <w:jc w:val="both"/>
        <w:rPr>
          <w:rFonts w:ascii="Verdana" w:hAnsi="Verdana" w:cs="Times New Roman"/>
          <w:sz w:val="23"/>
          <w:szCs w:val="23"/>
        </w:rPr>
      </w:pPr>
      <w:r w:rsidRPr="00C56E44">
        <w:rPr>
          <w:rFonts w:ascii="Verdana" w:hAnsi="Verdana" w:cs="Times New Roman"/>
          <w:sz w:val="23"/>
          <w:szCs w:val="23"/>
        </w:rPr>
        <w:t xml:space="preserve">In light of the observations made herein-above, the Disciplinary Committee recommends that name of Dr. </w:t>
      </w:r>
      <w:proofErr w:type="spellStart"/>
      <w:r w:rsidRPr="00C56E44">
        <w:rPr>
          <w:rFonts w:ascii="Verdana" w:hAnsi="Verdana" w:cs="Times New Roman"/>
          <w:sz w:val="23"/>
          <w:szCs w:val="23"/>
        </w:rPr>
        <w:t>Sandeep</w:t>
      </w:r>
      <w:proofErr w:type="spellEnd"/>
      <w:r w:rsidRPr="00C56E44">
        <w:rPr>
          <w:rFonts w:ascii="Verdana" w:hAnsi="Verdana" w:cs="Times New Roman"/>
          <w:sz w:val="23"/>
          <w:szCs w:val="23"/>
        </w:rPr>
        <w:t xml:space="preserve"> </w:t>
      </w:r>
      <w:proofErr w:type="spellStart"/>
      <w:r w:rsidRPr="00C56E44">
        <w:rPr>
          <w:rFonts w:ascii="Verdana" w:hAnsi="Verdana" w:cs="Times New Roman"/>
          <w:sz w:val="23"/>
          <w:szCs w:val="23"/>
        </w:rPr>
        <w:t>Bhagat</w:t>
      </w:r>
      <w:proofErr w:type="spellEnd"/>
      <w:r w:rsidRPr="00C56E44">
        <w:rPr>
          <w:rFonts w:ascii="Verdana" w:hAnsi="Verdana" w:cs="Times New Roman"/>
          <w:sz w:val="23"/>
          <w:szCs w:val="23"/>
        </w:rPr>
        <w:t xml:space="preserve"> (Dr. </w:t>
      </w:r>
      <w:proofErr w:type="spellStart"/>
      <w:r w:rsidRPr="00C56E44">
        <w:rPr>
          <w:rFonts w:ascii="Verdana" w:hAnsi="Verdana" w:cs="Times New Roman"/>
          <w:sz w:val="23"/>
          <w:szCs w:val="23"/>
        </w:rPr>
        <w:t>Sandeep</w:t>
      </w:r>
      <w:proofErr w:type="spellEnd"/>
      <w:r w:rsidRPr="00C56E44">
        <w:rPr>
          <w:rFonts w:ascii="Verdana" w:hAnsi="Verdana" w:cs="Times New Roman"/>
          <w:sz w:val="23"/>
          <w:szCs w:val="23"/>
        </w:rPr>
        <w:t xml:space="preserve"> </w:t>
      </w:r>
      <w:proofErr w:type="spellStart"/>
      <w:r w:rsidRPr="00C56E44">
        <w:rPr>
          <w:rFonts w:ascii="Verdana" w:hAnsi="Verdana" w:cs="Times New Roman"/>
          <w:sz w:val="23"/>
          <w:szCs w:val="23"/>
        </w:rPr>
        <w:t>Subhash</w:t>
      </w:r>
      <w:proofErr w:type="spellEnd"/>
      <w:r w:rsidRPr="00C56E44">
        <w:rPr>
          <w:rFonts w:ascii="Verdana" w:hAnsi="Verdana" w:cs="Times New Roman"/>
          <w:sz w:val="23"/>
          <w:szCs w:val="23"/>
        </w:rPr>
        <w:t xml:space="preserve"> Chandra </w:t>
      </w:r>
      <w:proofErr w:type="spellStart"/>
      <w:r w:rsidRPr="00C56E44">
        <w:rPr>
          <w:rFonts w:ascii="Verdana" w:hAnsi="Verdana" w:cs="Times New Roman"/>
          <w:sz w:val="23"/>
          <w:szCs w:val="23"/>
        </w:rPr>
        <w:t>Bhagat</w:t>
      </w:r>
      <w:proofErr w:type="spellEnd"/>
      <w:r w:rsidRPr="00C56E44">
        <w:rPr>
          <w:rFonts w:ascii="Verdana" w:hAnsi="Verdana" w:cs="Times New Roman"/>
          <w:sz w:val="23"/>
          <w:szCs w:val="23"/>
        </w:rPr>
        <w:t xml:space="preserve">, Delhi Medical Council Registration </w:t>
      </w:r>
      <w:proofErr w:type="spellStart"/>
      <w:r w:rsidRPr="00C56E44">
        <w:rPr>
          <w:rFonts w:ascii="Verdana" w:hAnsi="Verdana" w:cs="Times New Roman"/>
          <w:sz w:val="23"/>
          <w:szCs w:val="23"/>
        </w:rPr>
        <w:t>No.16977</w:t>
      </w:r>
      <w:proofErr w:type="spellEnd"/>
      <w:r w:rsidRPr="00C56E44">
        <w:rPr>
          <w:rFonts w:ascii="Verdana" w:hAnsi="Verdana" w:cs="Times New Roman"/>
          <w:sz w:val="23"/>
          <w:szCs w:val="23"/>
        </w:rPr>
        <w:t xml:space="preserve">) and Dr. </w:t>
      </w:r>
      <w:proofErr w:type="spellStart"/>
      <w:r w:rsidRPr="00C56E44">
        <w:rPr>
          <w:rFonts w:ascii="Verdana" w:hAnsi="Verdana" w:cs="Times New Roman"/>
          <w:sz w:val="23"/>
          <w:szCs w:val="23"/>
        </w:rPr>
        <w:t>Vipin</w:t>
      </w:r>
      <w:proofErr w:type="spellEnd"/>
      <w:r w:rsidRPr="00C56E44">
        <w:rPr>
          <w:rFonts w:ascii="Verdana" w:hAnsi="Verdana" w:cs="Times New Roman"/>
          <w:sz w:val="23"/>
          <w:szCs w:val="23"/>
        </w:rPr>
        <w:t xml:space="preserve"> Grover (Dr. </w:t>
      </w:r>
      <w:proofErr w:type="spellStart"/>
      <w:r w:rsidRPr="00C56E44">
        <w:rPr>
          <w:rFonts w:ascii="Verdana" w:hAnsi="Verdana" w:cs="Times New Roman"/>
          <w:sz w:val="23"/>
          <w:szCs w:val="23"/>
        </w:rPr>
        <w:t>Vipin</w:t>
      </w:r>
      <w:proofErr w:type="spellEnd"/>
      <w:r w:rsidRPr="00C56E44">
        <w:rPr>
          <w:rFonts w:ascii="Verdana" w:hAnsi="Verdana" w:cs="Times New Roman"/>
          <w:sz w:val="23"/>
          <w:szCs w:val="23"/>
        </w:rPr>
        <w:t xml:space="preserve"> Kumar, Delhi Medical Council Registration </w:t>
      </w:r>
      <w:proofErr w:type="spellStart"/>
      <w:r w:rsidRPr="00C56E44">
        <w:rPr>
          <w:rFonts w:ascii="Verdana" w:hAnsi="Verdana" w:cs="Times New Roman"/>
          <w:sz w:val="23"/>
          <w:szCs w:val="23"/>
        </w:rPr>
        <w:t>No.33720</w:t>
      </w:r>
      <w:proofErr w:type="spellEnd"/>
      <w:r w:rsidRPr="00C56E44">
        <w:rPr>
          <w:rFonts w:ascii="Verdana" w:hAnsi="Verdana" w:cs="Times New Roman"/>
          <w:sz w:val="23"/>
          <w:szCs w:val="23"/>
        </w:rPr>
        <w:t xml:space="preserve">) be removed from the State Medical Register of the Delhi Medical Council for a period of </w:t>
      </w:r>
      <w:r w:rsidR="00C56E44">
        <w:rPr>
          <w:rFonts w:ascii="Verdana" w:hAnsi="Verdana" w:cs="Times New Roman"/>
          <w:sz w:val="23"/>
          <w:szCs w:val="23"/>
        </w:rPr>
        <w:t xml:space="preserve">15 </w:t>
      </w:r>
      <w:r w:rsidRPr="00C56E44">
        <w:rPr>
          <w:rFonts w:ascii="Verdana" w:hAnsi="Verdana" w:cs="Times New Roman"/>
          <w:sz w:val="23"/>
          <w:szCs w:val="23"/>
        </w:rPr>
        <w:t xml:space="preserve">days.  </w:t>
      </w:r>
    </w:p>
    <w:p w:rsidR="00AB0A0E" w:rsidRPr="00C56E44" w:rsidRDefault="00AB0A0E" w:rsidP="00AB0A0E">
      <w:pPr>
        <w:pStyle w:val="ListParagraph"/>
        <w:tabs>
          <w:tab w:val="left" w:pos="709"/>
          <w:tab w:val="left" w:pos="1134"/>
        </w:tabs>
        <w:spacing w:before="120" w:after="240" w:line="360" w:lineRule="auto"/>
        <w:ind w:left="0" w:right="-46"/>
        <w:jc w:val="both"/>
        <w:rPr>
          <w:rFonts w:ascii="Verdana" w:hAnsi="Verdana" w:cs="Times New Roman"/>
          <w:sz w:val="23"/>
          <w:szCs w:val="23"/>
        </w:rPr>
      </w:pPr>
    </w:p>
    <w:p w:rsidR="00B04D97" w:rsidRPr="00B04D97" w:rsidRDefault="00AB0A0E" w:rsidP="00B04D97">
      <w:pPr>
        <w:pStyle w:val="ListParagraph"/>
        <w:tabs>
          <w:tab w:val="left" w:pos="709"/>
          <w:tab w:val="left" w:pos="1134"/>
        </w:tabs>
        <w:spacing w:before="120" w:after="240" w:line="360" w:lineRule="auto"/>
        <w:ind w:left="0" w:right="-46"/>
        <w:jc w:val="both"/>
      </w:pPr>
      <w:r w:rsidRPr="00C56E44">
        <w:rPr>
          <w:rFonts w:ascii="Verdana" w:hAnsi="Verdana" w:cs="Times New Roman"/>
          <w:sz w:val="23"/>
          <w:szCs w:val="23"/>
        </w:rPr>
        <w:t xml:space="preserve">Complaint stands disposed. </w:t>
      </w:r>
    </w:p>
    <w:p w:rsidR="001E547C" w:rsidRPr="00FB6B5D" w:rsidRDefault="001E547C" w:rsidP="001E547C">
      <w:pPr>
        <w:pStyle w:val="NoSpacing"/>
        <w:ind w:left="-1418" w:right="-681"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5F2673">
        <w:rPr>
          <w:rFonts w:ascii="Verdana" w:hAnsi="Verdana"/>
          <w:sz w:val="23"/>
          <w:szCs w:val="23"/>
        </w:rPr>
        <w:t xml:space="preserve">    </w:t>
      </w:r>
      <w:proofErr w:type="spellStart"/>
      <w:r w:rsidRPr="00FB6B5D">
        <w:rPr>
          <w:rFonts w:ascii="Verdana" w:hAnsi="Verdana"/>
          <w:sz w:val="23"/>
          <w:szCs w:val="23"/>
        </w:rPr>
        <w:t>Sd</w:t>
      </w:r>
      <w:proofErr w:type="spellEnd"/>
      <w:r w:rsidRPr="00FB6B5D">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1E547C" w:rsidRDefault="001E547C" w:rsidP="001E547C">
      <w:pPr>
        <w:pStyle w:val="NoSpacing"/>
        <w:ind w:left="-1418" w:right="-681"/>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w:t>
      </w:r>
      <w:r w:rsidRPr="00FB6B5D">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FB6B5D">
        <w:rPr>
          <w:rFonts w:ascii="Verdana" w:hAnsi="Verdana"/>
          <w:sz w:val="23"/>
          <w:szCs w:val="23"/>
        </w:rPr>
        <w:t>)</w:t>
      </w:r>
      <w:r>
        <w:rPr>
          <w:rFonts w:ascii="Verdana" w:hAnsi="Verdana"/>
          <w:sz w:val="23"/>
          <w:szCs w:val="23"/>
        </w:rPr>
        <w:tab/>
      </w:r>
      <w:r>
        <w:rPr>
          <w:rFonts w:ascii="Verdana" w:hAnsi="Verdana"/>
          <w:sz w:val="23"/>
          <w:szCs w:val="23"/>
        </w:rPr>
        <w:tab/>
      </w:r>
      <w:r w:rsidR="005F2673">
        <w:rPr>
          <w:rFonts w:ascii="Verdana" w:hAnsi="Verdana"/>
          <w:sz w:val="23"/>
          <w:szCs w:val="23"/>
        </w:rPr>
        <w:t xml:space="preserve"> </w:t>
      </w:r>
      <w:r>
        <w:rPr>
          <w:rFonts w:ascii="Verdana" w:hAnsi="Verdana"/>
          <w:sz w:val="23"/>
          <w:szCs w:val="23"/>
        </w:rPr>
        <w:t xml:space="preserve">(Dr. </w:t>
      </w:r>
      <w:proofErr w:type="spellStart"/>
      <w:r>
        <w:rPr>
          <w:rFonts w:ascii="Verdana" w:hAnsi="Verdana"/>
          <w:sz w:val="23"/>
          <w:szCs w:val="23"/>
        </w:rPr>
        <w:t>A.S.</w:t>
      </w:r>
      <w:proofErr w:type="spellEnd"/>
      <w:r>
        <w:rPr>
          <w:rFonts w:ascii="Verdana" w:hAnsi="Verdana"/>
          <w:sz w:val="23"/>
          <w:szCs w:val="23"/>
        </w:rPr>
        <w:t xml:space="preserve"> </w:t>
      </w:r>
      <w:proofErr w:type="spellStart"/>
      <w:r>
        <w:rPr>
          <w:rFonts w:ascii="Verdana" w:hAnsi="Verdana"/>
          <w:sz w:val="23"/>
          <w:szCs w:val="23"/>
        </w:rPr>
        <w:t>Puri</w:t>
      </w:r>
      <w:proofErr w:type="spellEnd"/>
      <w:r>
        <w:rPr>
          <w:rFonts w:ascii="Verdana" w:hAnsi="Verdana"/>
          <w:sz w:val="23"/>
          <w:szCs w:val="23"/>
        </w:rPr>
        <w:t xml:space="preserve">)      </w:t>
      </w:r>
      <w:r w:rsidR="005F2673">
        <w:rPr>
          <w:rFonts w:ascii="Verdana" w:hAnsi="Verdana"/>
          <w:sz w:val="23"/>
          <w:szCs w:val="23"/>
        </w:rPr>
        <w:t xml:space="preserve">       </w:t>
      </w:r>
      <w:r>
        <w:rPr>
          <w:rFonts w:ascii="Verdana" w:hAnsi="Verdana"/>
          <w:sz w:val="23"/>
          <w:szCs w:val="23"/>
        </w:rPr>
        <w:t xml:space="preserve">(Dr. Anil </w:t>
      </w:r>
      <w:proofErr w:type="spellStart"/>
      <w:r>
        <w:rPr>
          <w:rFonts w:ascii="Verdana" w:hAnsi="Verdana"/>
          <w:sz w:val="23"/>
          <w:szCs w:val="23"/>
        </w:rPr>
        <w:t>Agarwal</w:t>
      </w:r>
      <w:proofErr w:type="spellEnd"/>
      <w:r>
        <w:rPr>
          <w:rFonts w:ascii="Verdana" w:hAnsi="Verdana"/>
          <w:sz w:val="23"/>
          <w:szCs w:val="23"/>
        </w:rPr>
        <w:t>)</w:t>
      </w:r>
    </w:p>
    <w:p w:rsidR="001E547C" w:rsidRPr="00FB6B5D" w:rsidRDefault="001E547C" w:rsidP="001E547C">
      <w:pPr>
        <w:pStyle w:val="NoSpacing"/>
        <w:ind w:left="-1418" w:right="-681"/>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 Expert Member,</w:t>
      </w:r>
      <w:r>
        <w:rPr>
          <w:rFonts w:ascii="Verdana" w:hAnsi="Verdana"/>
          <w:sz w:val="23"/>
          <w:szCs w:val="23"/>
        </w:rPr>
        <w:tab/>
        <w:t xml:space="preserve">        Expert Member</w:t>
      </w:r>
    </w:p>
    <w:p w:rsidR="001E547C" w:rsidRPr="00FB6B5D" w:rsidRDefault="001E547C" w:rsidP="001E547C">
      <w:pPr>
        <w:pStyle w:val="NoSpacing"/>
        <w:ind w:left="-1418" w:right="-681"/>
        <w:jc w:val="both"/>
        <w:rPr>
          <w:rFonts w:ascii="Verdana" w:hAnsi="Verdana"/>
          <w:sz w:val="23"/>
          <w:szCs w:val="23"/>
        </w:rPr>
      </w:pPr>
      <w:r>
        <w:rPr>
          <w:rFonts w:ascii="Verdana" w:hAnsi="Verdana"/>
          <w:sz w:val="23"/>
          <w:szCs w:val="23"/>
        </w:rPr>
        <w:t xml:space="preserve">Disciplinary </w:t>
      </w:r>
      <w:proofErr w:type="gramStart"/>
      <w:r>
        <w:rPr>
          <w:rFonts w:ascii="Verdana" w:hAnsi="Verdana"/>
          <w:sz w:val="23"/>
          <w:szCs w:val="23"/>
        </w:rPr>
        <w:t xml:space="preserve">Committee  </w:t>
      </w:r>
      <w:r w:rsidRPr="00FB6B5D">
        <w:rPr>
          <w:rFonts w:ascii="Verdana" w:hAnsi="Verdana"/>
          <w:sz w:val="23"/>
          <w:szCs w:val="23"/>
        </w:rPr>
        <w:t>Member</w:t>
      </w:r>
      <w:proofErr w:type="gramEnd"/>
      <w:r w:rsidRPr="00FB6B5D">
        <w:rPr>
          <w:rFonts w:ascii="Verdana" w:hAnsi="Verdana"/>
          <w:sz w:val="23"/>
          <w:szCs w:val="23"/>
        </w:rPr>
        <w:t>,</w:t>
      </w:r>
      <w:r w:rsidRPr="00FB6B5D">
        <w:rPr>
          <w:rFonts w:ascii="Verdana" w:hAnsi="Verdana"/>
          <w:sz w:val="23"/>
          <w:szCs w:val="23"/>
        </w:rPr>
        <w:tab/>
      </w:r>
      <w:r>
        <w:rPr>
          <w:rFonts w:ascii="Verdana" w:hAnsi="Verdana"/>
          <w:sz w:val="23"/>
          <w:szCs w:val="23"/>
        </w:rPr>
        <w:tab/>
        <w:t xml:space="preserve">      Disciplinary Committee  Disciplinary Committee</w:t>
      </w:r>
    </w:p>
    <w:p w:rsidR="001E547C" w:rsidRDefault="001E547C" w:rsidP="001E547C">
      <w:pPr>
        <w:pStyle w:val="NoSpacing"/>
        <w:ind w:left="-1418" w:right="-681"/>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sidRPr="00FB6B5D">
        <w:rPr>
          <w:rFonts w:ascii="Verdana" w:hAnsi="Verdana"/>
          <w:sz w:val="23"/>
          <w:szCs w:val="23"/>
        </w:rPr>
        <w:t xml:space="preserve">Disciplinary Committee </w:t>
      </w:r>
      <w:r w:rsidRPr="00FB6B5D">
        <w:rPr>
          <w:rFonts w:ascii="Verdana" w:hAnsi="Verdana"/>
          <w:sz w:val="23"/>
          <w:szCs w:val="23"/>
        </w:rPr>
        <w:tab/>
      </w:r>
    </w:p>
    <w:p w:rsidR="001E547C" w:rsidRDefault="001E547C" w:rsidP="001E547C">
      <w:pPr>
        <w:pStyle w:val="NoSpacing"/>
        <w:ind w:left="-1134" w:right="-540"/>
      </w:pPr>
    </w:p>
    <w:p w:rsidR="00B04D97" w:rsidRPr="00B04D97" w:rsidRDefault="00B04D97" w:rsidP="00B04D97">
      <w:pPr>
        <w:tabs>
          <w:tab w:val="left" w:pos="1080"/>
          <w:tab w:val="left" w:pos="2127"/>
        </w:tabs>
        <w:spacing w:before="120" w:after="240" w:line="360" w:lineRule="auto"/>
        <w:ind w:right="20"/>
        <w:jc w:val="both"/>
        <w:rPr>
          <w:rFonts w:ascii="Times New Roman" w:hAnsi="Times New Roman" w:cs="Times New Roman"/>
          <w:color w:val="000000"/>
          <w:sz w:val="23"/>
          <w:szCs w:val="23"/>
        </w:rPr>
      </w:pPr>
      <w:r w:rsidRPr="00B04D97">
        <w:rPr>
          <w:rFonts w:ascii="Times New Roman" w:hAnsi="Times New Roman" w:cs="Times New Roman"/>
          <w:sz w:val="23"/>
          <w:szCs w:val="23"/>
        </w:rPr>
        <w:lastRenderedPageBreak/>
        <w:t>The Order of the Disciplinary Committee dated 15</w:t>
      </w:r>
      <w:r w:rsidRPr="00B04D97">
        <w:rPr>
          <w:rFonts w:ascii="Times New Roman" w:hAnsi="Times New Roman" w:cs="Times New Roman"/>
          <w:sz w:val="23"/>
          <w:szCs w:val="23"/>
          <w:vertAlign w:val="superscript"/>
        </w:rPr>
        <w:t>th</w:t>
      </w:r>
      <w:r w:rsidRPr="00B04D97">
        <w:rPr>
          <w:rFonts w:ascii="Times New Roman" w:hAnsi="Times New Roman" w:cs="Times New Roman"/>
          <w:sz w:val="23"/>
          <w:szCs w:val="23"/>
        </w:rPr>
        <w:t xml:space="preserve"> March, 2022 was taken up for confirmation before the Medical Council </w:t>
      </w:r>
      <w:r w:rsidR="00155730">
        <w:rPr>
          <w:rFonts w:ascii="Times New Roman" w:hAnsi="Times New Roman" w:cs="Times New Roman"/>
          <w:sz w:val="23"/>
          <w:szCs w:val="23"/>
        </w:rPr>
        <w:t>in its meeting held on 29</w:t>
      </w:r>
      <w:r w:rsidR="00155730" w:rsidRPr="00155730">
        <w:rPr>
          <w:rFonts w:ascii="Times New Roman" w:hAnsi="Times New Roman" w:cs="Times New Roman"/>
          <w:sz w:val="23"/>
          <w:szCs w:val="23"/>
          <w:vertAlign w:val="superscript"/>
        </w:rPr>
        <w:t>th</w:t>
      </w:r>
      <w:r w:rsidR="00155730">
        <w:rPr>
          <w:rFonts w:ascii="Times New Roman" w:hAnsi="Times New Roman" w:cs="Times New Roman"/>
          <w:sz w:val="23"/>
          <w:szCs w:val="23"/>
        </w:rPr>
        <w:t xml:space="preserve"> April, 2022 </w:t>
      </w:r>
      <w:r w:rsidRPr="00B04D97">
        <w:rPr>
          <w:rFonts w:ascii="Times New Roman" w:hAnsi="Times New Roman" w:cs="Times New Roman"/>
          <w:sz w:val="23"/>
          <w:szCs w:val="23"/>
        </w:rPr>
        <w:t>wherein “w</w:t>
      </w:r>
      <w:r w:rsidRPr="00B04D97">
        <w:rPr>
          <w:rFonts w:ascii="Times New Roman" w:hAnsi="Times New Roman" w:cs="Times New Roman"/>
          <w:color w:val="000000"/>
          <w:sz w:val="23"/>
          <w:szCs w:val="23"/>
        </w:rPr>
        <w:t xml:space="preserve">hilst confirming the decision of the Disciplinary Committee, the Council observed that the following observation mentioned at last sentence of point (5) observations of the Disciplinary Committee’s Order be expunged, as the same is not warranted.  </w:t>
      </w:r>
    </w:p>
    <w:p w:rsidR="00B04D97" w:rsidRPr="00B04D97" w:rsidRDefault="00B04D97" w:rsidP="00B04D97">
      <w:pPr>
        <w:tabs>
          <w:tab w:val="left" w:pos="993"/>
          <w:tab w:val="left" w:pos="1134"/>
        </w:tabs>
        <w:spacing w:before="120" w:after="240" w:line="360" w:lineRule="auto"/>
        <w:ind w:right="20"/>
        <w:jc w:val="both"/>
        <w:rPr>
          <w:rFonts w:ascii="Times New Roman" w:hAnsi="Times New Roman" w:cs="Times New Roman"/>
          <w:sz w:val="23"/>
          <w:szCs w:val="23"/>
        </w:rPr>
      </w:pPr>
      <w:r w:rsidRPr="00B04D97">
        <w:rPr>
          <w:rFonts w:ascii="Times New Roman" w:hAnsi="Times New Roman" w:cs="Times New Roman"/>
          <w:sz w:val="23"/>
          <w:szCs w:val="23"/>
        </w:rPr>
        <w:t>“</w:t>
      </w:r>
      <w:r w:rsidRPr="00B04D97">
        <w:rPr>
          <w:rFonts w:ascii="Times New Roman" w:hAnsi="Times New Roman" w:cs="Times New Roman"/>
          <w:i/>
          <w:sz w:val="23"/>
          <w:szCs w:val="23"/>
        </w:rPr>
        <w:t>The patient succumbed due to additional stress of the surgery with co-existence pulmonary condition.”</w:t>
      </w:r>
      <w:r w:rsidRPr="00B04D97">
        <w:rPr>
          <w:rFonts w:ascii="Times New Roman" w:hAnsi="Times New Roman" w:cs="Times New Roman"/>
          <w:sz w:val="23"/>
          <w:szCs w:val="23"/>
        </w:rPr>
        <w:t xml:space="preserve">   </w:t>
      </w:r>
    </w:p>
    <w:p w:rsidR="00B04D97" w:rsidRPr="00B04D97" w:rsidRDefault="00B04D97" w:rsidP="00B04D97">
      <w:pPr>
        <w:spacing w:before="120" w:after="240" w:line="360" w:lineRule="auto"/>
        <w:ind w:right="20"/>
        <w:jc w:val="both"/>
        <w:rPr>
          <w:rFonts w:ascii="Times New Roman" w:hAnsi="Times New Roman" w:cs="Times New Roman"/>
          <w:sz w:val="23"/>
          <w:szCs w:val="23"/>
        </w:rPr>
      </w:pPr>
      <w:r w:rsidRPr="00B04D97">
        <w:rPr>
          <w:rFonts w:ascii="Times New Roman" w:hAnsi="Times New Roman" w:cs="Times New Roman"/>
          <w:sz w:val="23"/>
          <w:szCs w:val="23"/>
        </w:rPr>
        <w:t xml:space="preserve">The Council also confirmed the punishment of removal of name awarded to Dr. </w:t>
      </w:r>
      <w:proofErr w:type="spellStart"/>
      <w:r w:rsidRPr="00B04D97">
        <w:rPr>
          <w:rFonts w:ascii="Times New Roman" w:hAnsi="Times New Roman" w:cs="Times New Roman"/>
          <w:sz w:val="23"/>
          <w:szCs w:val="23"/>
        </w:rPr>
        <w:t>Sandeep</w:t>
      </w:r>
      <w:proofErr w:type="spellEnd"/>
      <w:r w:rsidRPr="00B04D97">
        <w:rPr>
          <w:rFonts w:ascii="Times New Roman" w:hAnsi="Times New Roman" w:cs="Times New Roman"/>
          <w:sz w:val="23"/>
          <w:szCs w:val="23"/>
        </w:rPr>
        <w:t xml:space="preserve"> </w:t>
      </w:r>
      <w:proofErr w:type="spellStart"/>
      <w:proofErr w:type="gramStart"/>
      <w:r w:rsidRPr="00B04D97">
        <w:rPr>
          <w:rFonts w:ascii="Times New Roman" w:hAnsi="Times New Roman" w:cs="Times New Roman"/>
          <w:sz w:val="23"/>
          <w:szCs w:val="23"/>
        </w:rPr>
        <w:t>Bhagat</w:t>
      </w:r>
      <w:proofErr w:type="spellEnd"/>
      <w:r w:rsidRPr="00B04D97">
        <w:rPr>
          <w:rFonts w:ascii="Times New Roman" w:hAnsi="Times New Roman" w:cs="Times New Roman"/>
          <w:sz w:val="23"/>
          <w:szCs w:val="23"/>
        </w:rPr>
        <w:t>(</w:t>
      </w:r>
      <w:proofErr w:type="gramEnd"/>
      <w:r w:rsidRPr="00B04D97">
        <w:rPr>
          <w:rFonts w:ascii="Times New Roman" w:hAnsi="Times New Roman" w:cs="Times New Roman"/>
          <w:sz w:val="23"/>
          <w:szCs w:val="23"/>
        </w:rPr>
        <w:t xml:space="preserve">Dr. </w:t>
      </w:r>
      <w:proofErr w:type="spellStart"/>
      <w:r w:rsidRPr="00B04D97">
        <w:rPr>
          <w:rFonts w:ascii="Times New Roman" w:hAnsi="Times New Roman" w:cs="Times New Roman"/>
          <w:sz w:val="23"/>
          <w:szCs w:val="23"/>
        </w:rPr>
        <w:t>Sandeep</w:t>
      </w:r>
      <w:proofErr w:type="spellEnd"/>
      <w:r w:rsidRPr="00B04D97">
        <w:rPr>
          <w:rFonts w:ascii="Times New Roman" w:hAnsi="Times New Roman" w:cs="Times New Roman"/>
          <w:sz w:val="23"/>
          <w:szCs w:val="23"/>
        </w:rPr>
        <w:t xml:space="preserve"> </w:t>
      </w:r>
      <w:proofErr w:type="spellStart"/>
      <w:r w:rsidRPr="00B04D97">
        <w:rPr>
          <w:rFonts w:ascii="Times New Roman" w:hAnsi="Times New Roman" w:cs="Times New Roman"/>
          <w:sz w:val="23"/>
          <w:szCs w:val="23"/>
        </w:rPr>
        <w:t>Subhash</w:t>
      </w:r>
      <w:proofErr w:type="spellEnd"/>
      <w:r w:rsidRPr="00B04D97">
        <w:rPr>
          <w:rFonts w:ascii="Times New Roman" w:hAnsi="Times New Roman" w:cs="Times New Roman"/>
          <w:sz w:val="23"/>
          <w:szCs w:val="23"/>
        </w:rPr>
        <w:t xml:space="preserve"> Chandra </w:t>
      </w:r>
      <w:proofErr w:type="spellStart"/>
      <w:r w:rsidRPr="00B04D97">
        <w:rPr>
          <w:rFonts w:ascii="Times New Roman" w:hAnsi="Times New Roman" w:cs="Times New Roman"/>
          <w:sz w:val="23"/>
          <w:szCs w:val="23"/>
        </w:rPr>
        <w:t>Bhagat</w:t>
      </w:r>
      <w:proofErr w:type="spellEnd"/>
      <w:r w:rsidRPr="00B04D97">
        <w:rPr>
          <w:rFonts w:ascii="Times New Roman" w:hAnsi="Times New Roman" w:cs="Times New Roman"/>
          <w:sz w:val="23"/>
          <w:szCs w:val="23"/>
        </w:rPr>
        <w:t xml:space="preserve">, Delhi Medical Council Registration </w:t>
      </w:r>
      <w:proofErr w:type="spellStart"/>
      <w:r w:rsidRPr="00B04D97">
        <w:rPr>
          <w:rFonts w:ascii="Times New Roman" w:hAnsi="Times New Roman" w:cs="Times New Roman"/>
          <w:sz w:val="23"/>
          <w:szCs w:val="23"/>
        </w:rPr>
        <w:t>No.16977</w:t>
      </w:r>
      <w:proofErr w:type="spellEnd"/>
      <w:r w:rsidRPr="00B04D97">
        <w:rPr>
          <w:rFonts w:ascii="Times New Roman" w:hAnsi="Times New Roman" w:cs="Times New Roman"/>
          <w:sz w:val="23"/>
          <w:szCs w:val="23"/>
        </w:rPr>
        <w:t xml:space="preserve">) and Dr. </w:t>
      </w:r>
      <w:proofErr w:type="spellStart"/>
      <w:r w:rsidRPr="00B04D97">
        <w:rPr>
          <w:rFonts w:ascii="Times New Roman" w:hAnsi="Times New Roman" w:cs="Times New Roman"/>
          <w:sz w:val="23"/>
          <w:szCs w:val="23"/>
        </w:rPr>
        <w:t>Vipin</w:t>
      </w:r>
      <w:proofErr w:type="spellEnd"/>
      <w:r w:rsidRPr="00B04D97">
        <w:rPr>
          <w:rFonts w:ascii="Times New Roman" w:hAnsi="Times New Roman" w:cs="Times New Roman"/>
          <w:sz w:val="23"/>
          <w:szCs w:val="23"/>
        </w:rPr>
        <w:t xml:space="preserve"> Grover (Dr. </w:t>
      </w:r>
      <w:proofErr w:type="spellStart"/>
      <w:r w:rsidRPr="00B04D97">
        <w:rPr>
          <w:rFonts w:ascii="Times New Roman" w:hAnsi="Times New Roman" w:cs="Times New Roman"/>
          <w:sz w:val="23"/>
          <w:szCs w:val="23"/>
        </w:rPr>
        <w:t>Vipin</w:t>
      </w:r>
      <w:proofErr w:type="spellEnd"/>
      <w:r w:rsidRPr="00B04D97">
        <w:rPr>
          <w:rFonts w:ascii="Times New Roman" w:hAnsi="Times New Roman" w:cs="Times New Roman"/>
          <w:sz w:val="23"/>
          <w:szCs w:val="23"/>
        </w:rPr>
        <w:t xml:space="preserve"> Kumar, Delhi Medical Council Registration </w:t>
      </w:r>
      <w:proofErr w:type="spellStart"/>
      <w:r w:rsidRPr="00B04D97">
        <w:rPr>
          <w:rFonts w:ascii="Times New Roman" w:hAnsi="Times New Roman" w:cs="Times New Roman"/>
          <w:sz w:val="23"/>
          <w:szCs w:val="23"/>
        </w:rPr>
        <w:t>No.33720</w:t>
      </w:r>
      <w:proofErr w:type="spellEnd"/>
      <w:r w:rsidRPr="00B04D97">
        <w:rPr>
          <w:rFonts w:ascii="Times New Roman" w:hAnsi="Times New Roman" w:cs="Times New Roman"/>
          <w:sz w:val="23"/>
          <w:szCs w:val="23"/>
        </w:rPr>
        <w:t xml:space="preserve">) </w:t>
      </w:r>
      <w:r w:rsidRPr="00B04D97">
        <w:rPr>
          <w:rFonts w:ascii="Times New Roman" w:hAnsi="Times New Roman" w:cs="Times New Roman"/>
          <w:bCs/>
          <w:sz w:val="23"/>
          <w:szCs w:val="23"/>
        </w:rPr>
        <w:t xml:space="preserve">from the State Medical Register of the Delhi Medical Council for a period of 15 days </w:t>
      </w:r>
      <w:r w:rsidRPr="00B04D97">
        <w:rPr>
          <w:rFonts w:ascii="Times New Roman" w:hAnsi="Times New Roman" w:cs="Times New Roman"/>
          <w:sz w:val="23"/>
          <w:szCs w:val="23"/>
        </w:rPr>
        <w:t xml:space="preserve">awarded by the Disciplinary Committee.   </w:t>
      </w:r>
    </w:p>
    <w:p w:rsidR="00B04D97" w:rsidRPr="00B04D97" w:rsidRDefault="00B04D97" w:rsidP="00B04D97">
      <w:pPr>
        <w:spacing w:before="120" w:after="240" w:line="360" w:lineRule="auto"/>
        <w:ind w:right="20"/>
        <w:jc w:val="both"/>
        <w:rPr>
          <w:rFonts w:ascii="Times New Roman" w:hAnsi="Times New Roman" w:cs="Times New Roman"/>
          <w:sz w:val="23"/>
          <w:szCs w:val="23"/>
        </w:rPr>
      </w:pPr>
      <w:r w:rsidRPr="00B04D97">
        <w:rPr>
          <w:rFonts w:ascii="Times New Roman" w:hAnsi="Times New Roman" w:cs="Times New Roman"/>
          <w:sz w:val="23"/>
          <w:szCs w:val="23"/>
        </w:rPr>
        <w:t xml:space="preserve">The Council further observed that the Order directing the removal of name from the State Medical Register of Delhi Medical Council shall come into effect after 30 days from the date of the Order.  </w:t>
      </w:r>
    </w:p>
    <w:p w:rsidR="00B04D97" w:rsidRPr="00B04D97" w:rsidRDefault="00B04D97" w:rsidP="00B04D97">
      <w:pPr>
        <w:spacing w:before="120" w:after="240" w:line="360" w:lineRule="auto"/>
        <w:ind w:right="20"/>
        <w:jc w:val="both"/>
        <w:rPr>
          <w:rFonts w:ascii="Times New Roman" w:hAnsi="Times New Roman" w:cs="Times New Roman"/>
          <w:sz w:val="23"/>
          <w:szCs w:val="23"/>
        </w:rPr>
      </w:pPr>
      <w:r w:rsidRPr="00B04D97">
        <w:rPr>
          <w:rFonts w:ascii="Times New Roman" w:hAnsi="Times New Roman" w:cs="Times New Roman"/>
          <w:sz w:val="23"/>
          <w:szCs w:val="23"/>
        </w:rPr>
        <w:t>This observation is to be incorporated in the final Order to be issued.  The Order of the Disciplinary Committee stands modified to this extent and the modified Order is confirmed.</w:t>
      </w:r>
    </w:p>
    <w:p w:rsidR="00B04D97" w:rsidRPr="00B04D97" w:rsidRDefault="00B04D97" w:rsidP="00B04D97">
      <w:pPr>
        <w:tabs>
          <w:tab w:val="left" w:pos="1080"/>
          <w:tab w:val="left" w:pos="1843"/>
        </w:tabs>
        <w:spacing w:before="120" w:after="240" w:line="240" w:lineRule="auto"/>
        <w:ind w:right="20"/>
        <w:jc w:val="both"/>
        <w:rPr>
          <w:rFonts w:ascii="Times New Roman" w:hAnsi="Times New Roman" w:cs="Times New Roman"/>
          <w:sz w:val="23"/>
          <w:szCs w:val="23"/>
        </w:rPr>
      </w:pPr>
      <w:r w:rsidRPr="00B04D97">
        <w:rPr>
          <w:rFonts w:ascii="Times New Roman" w:hAnsi="Times New Roman" w:cs="Times New Roman"/>
          <w:sz w:val="23"/>
          <w:szCs w:val="23"/>
        </w:rPr>
        <w:t xml:space="preserve">         </w:t>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t xml:space="preserve">      By the Order &amp; in the name of </w:t>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r>
      <w:r w:rsidRPr="00B04D97">
        <w:rPr>
          <w:rFonts w:ascii="Times New Roman" w:hAnsi="Times New Roman" w:cs="Times New Roman"/>
          <w:sz w:val="23"/>
          <w:szCs w:val="23"/>
        </w:rPr>
        <w:tab/>
        <w:t xml:space="preserve">                   Delhi Medical Council </w:t>
      </w:r>
    </w:p>
    <w:p w:rsidR="00B04D97" w:rsidRPr="00B04D97" w:rsidRDefault="00B04D97" w:rsidP="00B04D97">
      <w:pPr>
        <w:pStyle w:val="NoSpacing"/>
        <w:ind w:right="20"/>
        <w:rPr>
          <w:sz w:val="23"/>
          <w:szCs w:val="23"/>
        </w:rPr>
      </w:pPr>
      <w:r w:rsidRPr="00B04D97">
        <w:rPr>
          <w:sz w:val="23"/>
          <w:szCs w:val="23"/>
        </w:rPr>
        <w:tab/>
      </w:r>
    </w:p>
    <w:p w:rsidR="00B04D97" w:rsidRPr="00B04D97" w:rsidRDefault="00B04D97" w:rsidP="00B04D97">
      <w:pPr>
        <w:pStyle w:val="NoSpacing"/>
        <w:ind w:right="20"/>
        <w:rPr>
          <w:sz w:val="23"/>
          <w:szCs w:val="23"/>
        </w:rPr>
      </w:pPr>
    </w:p>
    <w:p w:rsidR="00B04D97" w:rsidRPr="00B04D97" w:rsidRDefault="00B04D97" w:rsidP="00B04D97">
      <w:pPr>
        <w:pStyle w:val="PlainText"/>
        <w:tabs>
          <w:tab w:val="left" w:pos="0"/>
          <w:tab w:val="left" w:pos="142"/>
        </w:tabs>
        <w:ind w:right="20"/>
        <w:jc w:val="both"/>
        <w:rPr>
          <w:rFonts w:ascii="Times New Roman" w:hAnsi="Times New Roman"/>
          <w:sz w:val="23"/>
          <w:szCs w:val="23"/>
        </w:rPr>
      </w:pP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t xml:space="preserve">                      </w:t>
      </w:r>
      <w:r w:rsidRPr="00B04D97">
        <w:rPr>
          <w:rFonts w:ascii="Times New Roman" w:hAnsi="Times New Roman"/>
          <w:sz w:val="23"/>
          <w:szCs w:val="23"/>
        </w:rPr>
        <w:tab/>
        <w:t xml:space="preserve">      (Dr. </w:t>
      </w:r>
      <w:proofErr w:type="spellStart"/>
      <w:r w:rsidRPr="00B04D97">
        <w:rPr>
          <w:rFonts w:ascii="Times New Roman" w:hAnsi="Times New Roman"/>
          <w:sz w:val="23"/>
          <w:szCs w:val="23"/>
        </w:rPr>
        <w:t>Girish</w:t>
      </w:r>
      <w:proofErr w:type="spellEnd"/>
      <w:r w:rsidRPr="00B04D97">
        <w:rPr>
          <w:rFonts w:ascii="Times New Roman" w:hAnsi="Times New Roman"/>
          <w:sz w:val="23"/>
          <w:szCs w:val="23"/>
        </w:rPr>
        <w:t xml:space="preserve"> </w:t>
      </w:r>
      <w:proofErr w:type="spellStart"/>
      <w:r w:rsidRPr="00B04D97">
        <w:rPr>
          <w:rFonts w:ascii="Times New Roman" w:hAnsi="Times New Roman"/>
          <w:sz w:val="23"/>
          <w:szCs w:val="23"/>
        </w:rPr>
        <w:t>Tyagi</w:t>
      </w:r>
      <w:proofErr w:type="spellEnd"/>
      <w:r w:rsidRPr="00B04D97">
        <w:rPr>
          <w:rFonts w:ascii="Times New Roman" w:hAnsi="Times New Roman"/>
          <w:sz w:val="23"/>
          <w:szCs w:val="23"/>
        </w:rPr>
        <w:t>)</w:t>
      </w:r>
    </w:p>
    <w:p w:rsidR="00B04D97" w:rsidRPr="00B04D97" w:rsidRDefault="00B04D97" w:rsidP="00B04D9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0"/>
        <w:jc w:val="both"/>
        <w:rPr>
          <w:rFonts w:ascii="Times New Roman" w:hAnsi="Times New Roman"/>
          <w:sz w:val="23"/>
          <w:szCs w:val="23"/>
        </w:rPr>
      </w:pP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t xml:space="preserve">                                            Secretary</w:t>
      </w:r>
    </w:p>
    <w:p w:rsidR="00B04D97" w:rsidRDefault="00B04D97" w:rsidP="00B04D9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0"/>
        <w:jc w:val="both"/>
        <w:rPr>
          <w:rFonts w:ascii="Times New Roman" w:hAnsi="Times New Roman"/>
          <w:sz w:val="23"/>
          <w:szCs w:val="23"/>
        </w:rPr>
      </w:pPr>
      <w:r w:rsidRPr="00B04D97">
        <w:rPr>
          <w:rFonts w:ascii="Times New Roman" w:hAnsi="Times New Roman"/>
          <w:sz w:val="23"/>
          <w:szCs w:val="23"/>
        </w:rPr>
        <w:t xml:space="preserve">Copy </w:t>
      </w:r>
      <w:proofErr w:type="gramStart"/>
      <w:r w:rsidRPr="00B04D97">
        <w:rPr>
          <w:rFonts w:ascii="Times New Roman" w:hAnsi="Times New Roman"/>
          <w:sz w:val="23"/>
          <w:szCs w:val="23"/>
        </w:rPr>
        <w:t>to :</w:t>
      </w:r>
      <w:proofErr w:type="gramEnd"/>
      <w:r w:rsidRPr="00B04D97">
        <w:rPr>
          <w:rFonts w:ascii="Times New Roman" w:hAnsi="Times New Roman"/>
          <w:sz w:val="23"/>
          <w:szCs w:val="23"/>
        </w:rPr>
        <w:t xml:space="preserve">- </w:t>
      </w:r>
    </w:p>
    <w:p w:rsidR="00B04D97" w:rsidRDefault="00B04D97" w:rsidP="00B04D97">
      <w:pPr>
        <w:pStyle w:val="NoSpacing"/>
      </w:pPr>
    </w:p>
    <w:p w:rsidR="00B04D97" w:rsidRDefault="00B04D97" w:rsidP="0091360C">
      <w:pPr>
        <w:pStyle w:val="ListParagraph"/>
        <w:numPr>
          <w:ilvl w:val="0"/>
          <w:numId w:val="13"/>
        </w:numPr>
        <w:spacing w:line="240" w:lineRule="auto"/>
        <w:ind w:left="714" w:hanging="357"/>
        <w:jc w:val="both"/>
        <w:rPr>
          <w:rFonts w:ascii="Times New Roman" w:hAnsi="Times New Roman"/>
          <w:sz w:val="23"/>
          <w:szCs w:val="23"/>
        </w:rPr>
      </w:pPr>
      <w:r w:rsidRPr="00B04D97">
        <w:rPr>
          <w:rFonts w:ascii="Times New Roman" w:hAnsi="Times New Roman" w:cs="Times New Roman"/>
          <w:sz w:val="23"/>
          <w:szCs w:val="23"/>
        </w:rPr>
        <w:t xml:space="preserve">Smt. </w:t>
      </w:r>
      <w:proofErr w:type="spellStart"/>
      <w:r w:rsidRPr="00B04D97">
        <w:rPr>
          <w:rFonts w:ascii="Times New Roman" w:hAnsi="Times New Roman" w:cs="Times New Roman"/>
          <w:sz w:val="23"/>
          <w:szCs w:val="23"/>
        </w:rPr>
        <w:t>Radha</w:t>
      </w:r>
      <w:proofErr w:type="spellEnd"/>
      <w:r w:rsidRPr="00B04D97">
        <w:rPr>
          <w:rFonts w:ascii="Times New Roman" w:hAnsi="Times New Roman" w:cs="Times New Roman"/>
          <w:sz w:val="23"/>
          <w:szCs w:val="23"/>
        </w:rPr>
        <w:t xml:space="preserve"> </w:t>
      </w:r>
      <w:proofErr w:type="spellStart"/>
      <w:r w:rsidRPr="00B04D97">
        <w:rPr>
          <w:rFonts w:ascii="Times New Roman" w:hAnsi="Times New Roman" w:cs="Times New Roman"/>
          <w:sz w:val="23"/>
          <w:szCs w:val="23"/>
        </w:rPr>
        <w:t>Rani</w:t>
      </w:r>
      <w:proofErr w:type="spellEnd"/>
      <w:r w:rsidRPr="00B04D97">
        <w:rPr>
          <w:rFonts w:ascii="Times New Roman" w:hAnsi="Times New Roman" w:cs="Times New Roman"/>
          <w:sz w:val="23"/>
          <w:szCs w:val="23"/>
        </w:rPr>
        <w:t xml:space="preserve"> </w:t>
      </w:r>
      <w:proofErr w:type="spellStart"/>
      <w:r w:rsidRPr="00B04D97">
        <w:rPr>
          <w:rFonts w:ascii="Times New Roman" w:hAnsi="Times New Roman" w:cs="Times New Roman"/>
          <w:sz w:val="23"/>
          <w:szCs w:val="23"/>
        </w:rPr>
        <w:t>Kaushal</w:t>
      </w:r>
      <w:proofErr w:type="spellEnd"/>
      <w:r w:rsidRPr="00B04D97">
        <w:rPr>
          <w:rFonts w:ascii="Times New Roman" w:hAnsi="Times New Roman" w:cs="Times New Roman"/>
          <w:sz w:val="23"/>
          <w:szCs w:val="23"/>
        </w:rPr>
        <w:t xml:space="preserve"> w/o Lt. Rajiv </w:t>
      </w:r>
      <w:proofErr w:type="spellStart"/>
      <w:r w:rsidRPr="00B04D97">
        <w:rPr>
          <w:rFonts w:ascii="Times New Roman" w:hAnsi="Times New Roman" w:cs="Times New Roman"/>
          <w:sz w:val="23"/>
          <w:szCs w:val="23"/>
        </w:rPr>
        <w:t>Kausahl</w:t>
      </w:r>
      <w:proofErr w:type="spellEnd"/>
      <w:r w:rsidRPr="00B04D97">
        <w:rPr>
          <w:rFonts w:ascii="Times New Roman" w:hAnsi="Times New Roman" w:cs="Times New Roman"/>
          <w:sz w:val="23"/>
          <w:szCs w:val="23"/>
        </w:rPr>
        <w:t xml:space="preserve">, r/o </w:t>
      </w:r>
      <w:proofErr w:type="spellStart"/>
      <w:r w:rsidRPr="00B04D97">
        <w:rPr>
          <w:rFonts w:ascii="Times New Roman" w:hAnsi="Times New Roman" w:cs="Times New Roman"/>
          <w:sz w:val="23"/>
          <w:szCs w:val="23"/>
        </w:rPr>
        <w:t>H.No.66</w:t>
      </w:r>
      <w:proofErr w:type="spellEnd"/>
      <w:r w:rsidRPr="00B04D97">
        <w:rPr>
          <w:rFonts w:ascii="Times New Roman" w:hAnsi="Times New Roman" w:cs="Times New Roman"/>
          <w:sz w:val="23"/>
          <w:szCs w:val="23"/>
        </w:rPr>
        <w:t xml:space="preserve">, </w:t>
      </w:r>
      <w:proofErr w:type="spellStart"/>
      <w:r w:rsidRPr="00B04D97">
        <w:rPr>
          <w:rFonts w:ascii="Times New Roman" w:hAnsi="Times New Roman" w:cs="Times New Roman"/>
          <w:sz w:val="23"/>
          <w:szCs w:val="23"/>
        </w:rPr>
        <w:t>Gali</w:t>
      </w:r>
      <w:proofErr w:type="spellEnd"/>
      <w:r w:rsidRPr="00B04D97">
        <w:rPr>
          <w:rFonts w:ascii="Times New Roman" w:hAnsi="Times New Roman" w:cs="Times New Roman"/>
          <w:sz w:val="23"/>
          <w:szCs w:val="23"/>
        </w:rPr>
        <w:t xml:space="preserve"> No. 1, Ashok </w:t>
      </w:r>
      <w:proofErr w:type="spellStart"/>
      <w:r w:rsidRPr="00B04D97">
        <w:rPr>
          <w:rFonts w:ascii="Times New Roman" w:hAnsi="Times New Roman" w:cs="Times New Roman"/>
          <w:sz w:val="23"/>
          <w:szCs w:val="23"/>
        </w:rPr>
        <w:t>Mohalla</w:t>
      </w:r>
      <w:proofErr w:type="spellEnd"/>
      <w:r w:rsidRPr="00B04D97">
        <w:rPr>
          <w:rFonts w:ascii="Times New Roman" w:hAnsi="Times New Roman" w:cs="Times New Roman"/>
          <w:sz w:val="23"/>
          <w:szCs w:val="23"/>
        </w:rPr>
        <w:t xml:space="preserve">, </w:t>
      </w:r>
      <w:proofErr w:type="spellStart"/>
      <w:r w:rsidRPr="00B04D97">
        <w:rPr>
          <w:rFonts w:ascii="Times New Roman" w:hAnsi="Times New Roman" w:cs="Times New Roman"/>
          <w:sz w:val="23"/>
          <w:szCs w:val="23"/>
        </w:rPr>
        <w:t>Nangloi</w:t>
      </w:r>
      <w:proofErr w:type="spellEnd"/>
      <w:r w:rsidRPr="00B04D97">
        <w:rPr>
          <w:rFonts w:ascii="Times New Roman" w:hAnsi="Times New Roman"/>
          <w:sz w:val="23"/>
          <w:szCs w:val="23"/>
        </w:rPr>
        <w:t>, New Delhi-110041.</w:t>
      </w:r>
    </w:p>
    <w:p w:rsidR="0091360C" w:rsidRPr="00B04D97" w:rsidRDefault="0091360C" w:rsidP="0091360C">
      <w:pPr>
        <w:pStyle w:val="ListParagraph"/>
        <w:spacing w:line="240" w:lineRule="auto"/>
        <w:ind w:left="714"/>
        <w:jc w:val="both"/>
        <w:rPr>
          <w:rFonts w:ascii="Times New Roman" w:hAnsi="Times New Roman"/>
          <w:sz w:val="23"/>
          <w:szCs w:val="23"/>
        </w:rPr>
      </w:pPr>
    </w:p>
    <w:p w:rsidR="00B04D97" w:rsidRDefault="00DB0B0C" w:rsidP="00B04D97">
      <w:pPr>
        <w:pStyle w:val="ListParagraph"/>
        <w:numPr>
          <w:ilvl w:val="0"/>
          <w:numId w:val="13"/>
        </w:numPr>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Vipin</w:t>
      </w:r>
      <w:proofErr w:type="spellEnd"/>
      <w:r>
        <w:rPr>
          <w:rFonts w:ascii="Times New Roman" w:hAnsi="Times New Roman"/>
          <w:sz w:val="23"/>
          <w:szCs w:val="23"/>
        </w:rPr>
        <w:t xml:space="preserve"> Grover, </w:t>
      </w:r>
      <w:r w:rsidR="004840C8">
        <w:rPr>
          <w:rFonts w:ascii="Times New Roman" w:hAnsi="Times New Roman"/>
          <w:sz w:val="23"/>
          <w:szCs w:val="23"/>
        </w:rPr>
        <w:t xml:space="preserve">M-112, First Floor, Guru </w:t>
      </w:r>
      <w:proofErr w:type="spellStart"/>
      <w:r w:rsidR="004840C8">
        <w:rPr>
          <w:rFonts w:ascii="Times New Roman" w:hAnsi="Times New Roman"/>
          <w:sz w:val="23"/>
          <w:szCs w:val="23"/>
        </w:rPr>
        <w:t>Harkishan</w:t>
      </w:r>
      <w:proofErr w:type="spellEnd"/>
      <w:r w:rsidR="004840C8">
        <w:rPr>
          <w:rFonts w:ascii="Times New Roman" w:hAnsi="Times New Roman"/>
          <w:sz w:val="23"/>
          <w:szCs w:val="23"/>
        </w:rPr>
        <w:t xml:space="preserve"> Nagar, </w:t>
      </w:r>
      <w:proofErr w:type="spellStart"/>
      <w:r w:rsidR="004840C8">
        <w:rPr>
          <w:rFonts w:ascii="Times New Roman" w:hAnsi="Times New Roman"/>
          <w:sz w:val="23"/>
          <w:szCs w:val="23"/>
        </w:rPr>
        <w:t>Paschim</w:t>
      </w:r>
      <w:proofErr w:type="spellEnd"/>
      <w:r w:rsidR="004840C8">
        <w:rPr>
          <w:rFonts w:ascii="Times New Roman" w:hAnsi="Times New Roman"/>
          <w:sz w:val="23"/>
          <w:szCs w:val="23"/>
        </w:rPr>
        <w:t xml:space="preserve"> </w:t>
      </w:r>
      <w:proofErr w:type="spellStart"/>
      <w:r w:rsidR="004840C8">
        <w:rPr>
          <w:rFonts w:ascii="Times New Roman" w:hAnsi="Times New Roman"/>
          <w:sz w:val="23"/>
          <w:szCs w:val="23"/>
        </w:rPr>
        <w:t>Vihar</w:t>
      </w:r>
      <w:proofErr w:type="spellEnd"/>
      <w:r w:rsidR="004840C8">
        <w:rPr>
          <w:rFonts w:ascii="Times New Roman" w:hAnsi="Times New Roman"/>
          <w:sz w:val="23"/>
          <w:szCs w:val="23"/>
        </w:rPr>
        <w:t>, New Delhi-110007.</w:t>
      </w:r>
    </w:p>
    <w:p w:rsidR="00DB0B0C" w:rsidRPr="00DB0B0C" w:rsidRDefault="00DB0B0C" w:rsidP="00DB0B0C">
      <w:pPr>
        <w:pStyle w:val="ListParagraph"/>
        <w:rPr>
          <w:rFonts w:ascii="Times New Roman" w:hAnsi="Times New Roman"/>
          <w:sz w:val="23"/>
          <w:szCs w:val="23"/>
        </w:rPr>
      </w:pPr>
    </w:p>
    <w:p w:rsidR="00DB0B0C" w:rsidRDefault="00DB0B0C" w:rsidP="00B04D97">
      <w:pPr>
        <w:pStyle w:val="ListParagraph"/>
        <w:numPr>
          <w:ilvl w:val="0"/>
          <w:numId w:val="13"/>
        </w:numPr>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Chandresh</w:t>
      </w:r>
      <w:proofErr w:type="spellEnd"/>
      <w:r>
        <w:rPr>
          <w:rFonts w:ascii="Times New Roman" w:hAnsi="Times New Roman"/>
          <w:sz w:val="23"/>
          <w:szCs w:val="23"/>
        </w:rPr>
        <w:t xml:space="preserve"> Gupta, </w:t>
      </w:r>
      <w:r w:rsidR="007A77E1">
        <w:rPr>
          <w:rFonts w:ascii="Times New Roman" w:hAnsi="Times New Roman"/>
          <w:sz w:val="23"/>
          <w:szCs w:val="23"/>
        </w:rPr>
        <w:t xml:space="preserve">244, Bharat Nagar, Near Ashok </w:t>
      </w:r>
      <w:proofErr w:type="spellStart"/>
      <w:r w:rsidR="007A77E1">
        <w:rPr>
          <w:rFonts w:ascii="Times New Roman" w:hAnsi="Times New Roman"/>
          <w:sz w:val="23"/>
          <w:szCs w:val="23"/>
        </w:rPr>
        <w:t>Vihar</w:t>
      </w:r>
      <w:proofErr w:type="spellEnd"/>
      <w:r w:rsidR="007A77E1">
        <w:rPr>
          <w:rFonts w:ascii="Times New Roman" w:hAnsi="Times New Roman"/>
          <w:sz w:val="23"/>
          <w:szCs w:val="23"/>
        </w:rPr>
        <w:t>, Delhi-110052.</w:t>
      </w:r>
    </w:p>
    <w:p w:rsidR="00DB0B0C" w:rsidRPr="00DB0B0C" w:rsidRDefault="00DB0B0C" w:rsidP="00DB0B0C">
      <w:pPr>
        <w:pStyle w:val="ListParagraph"/>
        <w:rPr>
          <w:rFonts w:ascii="Times New Roman" w:hAnsi="Times New Roman"/>
          <w:sz w:val="23"/>
          <w:szCs w:val="23"/>
        </w:rPr>
      </w:pPr>
    </w:p>
    <w:p w:rsidR="00DB0B0C" w:rsidRDefault="00DB0B0C" w:rsidP="00B04D97">
      <w:pPr>
        <w:pStyle w:val="ListParagraph"/>
        <w:numPr>
          <w:ilvl w:val="0"/>
          <w:numId w:val="13"/>
        </w:numPr>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Sandeep</w:t>
      </w:r>
      <w:proofErr w:type="spellEnd"/>
      <w:r>
        <w:rPr>
          <w:rFonts w:ascii="Times New Roman" w:hAnsi="Times New Roman"/>
          <w:sz w:val="23"/>
          <w:szCs w:val="23"/>
        </w:rPr>
        <w:t xml:space="preserve"> </w:t>
      </w:r>
      <w:proofErr w:type="spellStart"/>
      <w:r>
        <w:rPr>
          <w:rFonts w:ascii="Times New Roman" w:hAnsi="Times New Roman"/>
          <w:sz w:val="23"/>
          <w:szCs w:val="23"/>
        </w:rPr>
        <w:t>Bhagat</w:t>
      </w:r>
      <w:proofErr w:type="spellEnd"/>
      <w:r>
        <w:rPr>
          <w:rFonts w:ascii="Times New Roman" w:hAnsi="Times New Roman"/>
          <w:sz w:val="23"/>
          <w:szCs w:val="23"/>
        </w:rPr>
        <w:t>,</w:t>
      </w:r>
      <w:r w:rsidR="009F7DB6">
        <w:rPr>
          <w:rFonts w:ascii="Times New Roman" w:hAnsi="Times New Roman"/>
          <w:sz w:val="23"/>
          <w:szCs w:val="23"/>
        </w:rPr>
        <w:t xml:space="preserve"> B-9, </w:t>
      </w:r>
      <w:proofErr w:type="spellStart"/>
      <w:r w:rsidR="009F7DB6">
        <w:rPr>
          <w:rFonts w:ascii="Times New Roman" w:hAnsi="Times New Roman"/>
          <w:sz w:val="23"/>
          <w:szCs w:val="23"/>
        </w:rPr>
        <w:t>Parijat</w:t>
      </w:r>
      <w:proofErr w:type="spellEnd"/>
      <w:r w:rsidR="009F7DB6">
        <w:rPr>
          <w:rFonts w:ascii="Times New Roman" w:hAnsi="Times New Roman"/>
          <w:sz w:val="23"/>
          <w:szCs w:val="23"/>
        </w:rPr>
        <w:t xml:space="preserve"> Apartments, West Enclave, </w:t>
      </w:r>
      <w:proofErr w:type="spellStart"/>
      <w:r w:rsidR="009F7DB6">
        <w:rPr>
          <w:rFonts w:ascii="Times New Roman" w:hAnsi="Times New Roman"/>
          <w:sz w:val="23"/>
          <w:szCs w:val="23"/>
        </w:rPr>
        <w:t>Pitampura</w:t>
      </w:r>
      <w:proofErr w:type="spellEnd"/>
      <w:r w:rsidR="009F7DB6">
        <w:rPr>
          <w:rFonts w:ascii="Times New Roman" w:hAnsi="Times New Roman"/>
          <w:sz w:val="23"/>
          <w:szCs w:val="23"/>
        </w:rPr>
        <w:t xml:space="preserve">, Delhi-110034. </w:t>
      </w:r>
    </w:p>
    <w:p w:rsidR="00DB0B0C" w:rsidRPr="00DB0B0C" w:rsidRDefault="00DB0B0C" w:rsidP="00DB0B0C">
      <w:pPr>
        <w:pStyle w:val="ListParagraph"/>
        <w:rPr>
          <w:rFonts w:ascii="Times New Roman" w:hAnsi="Times New Roman"/>
          <w:sz w:val="23"/>
          <w:szCs w:val="23"/>
        </w:rPr>
      </w:pPr>
    </w:p>
    <w:p w:rsidR="00DB0B0C" w:rsidRDefault="00DB0B0C" w:rsidP="00B04D97">
      <w:pPr>
        <w:pStyle w:val="ListParagraph"/>
        <w:numPr>
          <w:ilvl w:val="0"/>
          <w:numId w:val="13"/>
        </w:numPr>
        <w:jc w:val="both"/>
        <w:rPr>
          <w:rFonts w:ascii="Times New Roman" w:hAnsi="Times New Roman"/>
          <w:sz w:val="23"/>
          <w:szCs w:val="23"/>
        </w:rPr>
      </w:pPr>
      <w:r>
        <w:rPr>
          <w:rFonts w:ascii="Times New Roman" w:hAnsi="Times New Roman"/>
          <w:sz w:val="23"/>
          <w:szCs w:val="23"/>
        </w:rPr>
        <w:t xml:space="preserve">Dr. Anil </w:t>
      </w:r>
      <w:proofErr w:type="spellStart"/>
      <w:r>
        <w:rPr>
          <w:rFonts w:ascii="Times New Roman" w:hAnsi="Times New Roman"/>
          <w:sz w:val="23"/>
          <w:szCs w:val="23"/>
        </w:rPr>
        <w:t>Gomber</w:t>
      </w:r>
      <w:proofErr w:type="spellEnd"/>
      <w:r>
        <w:rPr>
          <w:rFonts w:ascii="Times New Roman" w:hAnsi="Times New Roman"/>
          <w:sz w:val="23"/>
          <w:szCs w:val="23"/>
        </w:rPr>
        <w:t xml:space="preserve">, </w:t>
      </w:r>
      <w:proofErr w:type="spellStart"/>
      <w:r w:rsidR="00256228">
        <w:rPr>
          <w:rFonts w:ascii="Times New Roman" w:hAnsi="Times New Roman"/>
          <w:sz w:val="23"/>
          <w:szCs w:val="23"/>
        </w:rPr>
        <w:t>F2</w:t>
      </w:r>
      <w:proofErr w:type="spellEnd"/>
      <w:r w:rsidR="00256228">
        <w:rPr>
          <w:rFonts w:ascii="Times New Roman" w:hAnsi="Times New Roman"/>
          <w:sz w:val="23"/>
          <w:szCs w:val="23"/>
        </w:rPr>
        <w:t>, Vijay Nagar, (Near Delhi University North), Delhi-110009</w:t>
      </w:r>
    </w:p>
    <w:p w:rsidR="00DB0B0C" w:rsidRPr="00DB0B0C" w:rsidRDefault="00DB0B0C" w:rsidP="00DB0B0C">
      <w:pPr>
        <w:pStyle w:val="ListParagraph"/>
        <w:rPr>
          <w:rFonts w:ascii="Times New Roman" w:hAnsi="Times New Roman"/>
          <w:sz w:val="23"/>
          <w:szCs w:val="23"/>
        </w:rPr>
      </w:pPr>
    </w:p>
    <w:p w:rsidR="00DB0B0C" w:rsidRDefault="00DB0B0C" w:rsidP="00B04D97">
      <w:pPr>
        <w:pStyle w:val="ListParagraph"/>
        <w:numPr>
          <w:ilvl w:val="0"/>
          <w:numId w:val="13"/>
        </w:numPr>
        <w:jc w:val="both"/>
        <w:rPr>
          <w:rFonts w:ascii="Times New Roman" w:hAnsi="Times New Roman"/>
          <w:sz w:val="23"/>
          <w:szCs w:val="23"/>
        </w:rPr>
      </w:pPr>
      <w:r>
        <w:rPr>
          <w:rFonts w:ascii="Times New Roman" w:hAnsi="Times New Roman"/>
          <w:sz w:val="23"/>
          <w:szCs w:val="23"/>
        </w:rPr>
        <w:lastRenderedPageBreak/>
        <w:t xml:space="preserve">Dr. </w:t>
      </w:r>
      <w:proofErr w:type="spellStart"/>
      <w:r>
        <w:rPr>
          <w:rFonts w:ascii="Times New Roman" w:hAnsi="Times New Roman"/>
          <w:sz w:val="23"/>
          <w:szCs w:val="23"/>
        </w:rPr>
        <w:t>Vishal</w:t>
      </w:r>
      <w:proofErr w:type="spellEnd"/>
      <w:r>
        <w:rPr>
          <w:rFonts w:ascii="Times New Roman" w:hAnsi="Times New Roman"/>
          <w:sz w:val="23"/>
          <w:szCs w:val="23"/>
        </w:rPr>
        <w:t xml:space="preserve"> </w:t>
      </w:r>
      <w:proofErr w:type="spellStart"/>
      <w:r>
        <w:rPr>
          <w:rFonts w:ascii="Times New Roman" w:hAnsi="Times New Roman"/>
          <w:sz w:val="23"/>
          <w:szCs w:val="23"/>
        </w:rPr>
        <w:t>Garg</w:t>
      </w:r>
      <w:proofErr w:type="spellEnd"/>
      <w:r>
        <w:rPr>
          <w:rFonts w:ascii="Times New Roman" w:hAnsi="Times New Roman"/>
          <w:sz w:val="23"/>
          <w:szCs w:val="23"/>
        </w:rPr>
        <w:t>,</w:t>
      </w:r>
      <w:r w:rsidR="00D5578D">
        <w:rPr>
          <w:rFonts w:ascii="Times New Roman" w:hAnsi="Times New Roman"/>
          <w:sz w:val="23"/>
          <w:szCs w:val="23"/>
        </w:rPr>
        <w:t xml:space="preserve"> 73, </w:t>
      </w:r>
      <w:proofErr w:type="spellStart"/>
      <w:r w:rsidR="00D5578D">
        <w:rPr>
          <w:rFonts w:ascii="Times New Roman" w:hAnsi="Times New Roman"/>
          <w:sz w:val="23"/>
          <w:szCs w:val="23"/>
        </w:rPr>
        <w:t>Prem</w:t>
      </w:r>
      <w:proofErr w:type="spellEnd"/>
      <w:r w:rsidR="00D5578D">
        <w:rPr>
          <w:rFonts w:ascii="Times New Roman" w:hAnsi="Times New Roman"/>
          <w:sz w:val="23"/>
          <w:szCs w:val="23"/>
        </w:rPr>
        <w:t xml:space="preserve"> Nagar, </w:t>
      </w:r>
      <w:proofErr w:type="spellStart"/>
      <w:r w:rsidR="00D5578D">
        <w:rPr>
          <w:rFonts w:ascii="Times New Roman" w:hAnsi="Times New Roman"/>
          <w:sz w:val="23"/>
          <w:szCs w:val="23"/>
        </w:rPr>
        <w:t>Shakti</w:t>
      </w:r>
      <w:proofErr w:type="spellEnd"/>
      <w:r w:rsidR="00D5578D">
        <w:rPr>
          <w:rFonts w:ascii="Times New Roman" w:hAnsi="Times New Roman"/>
          <w:sz w:val="23"/>
          <w:szCs w:val="23"/>
        </w:rPr>
        <w:t xml:space="preserve"> Nagar, Delhi-110007</w:t>
      </w:r>
      <w:r w:rsidR="009F7DB6">
        <w:rPr>
          <w:rFonts w:ascii="Times New Roman" w:hAnsi="Times New Roman"/>
          <w:sz w:val="23"/>
          <w:szCs w:val="23"/>
        </w:rPr>
        <w:t>.</w:t>
      </w:r>
    </w:p>
    <w:p w:rsidR="00DB0B0C" w:rsidRPr="00DB0B0C" w:rsidRDefault="00DB0B0C" w:rsidP="00DB0B0C">
      <w:pPr>
        <w:pStyle w:val="ListParagraph"/>
        <w:rPr>
          <w:rFonts w:ascii="Times New Roman" w:hAnsi="Times New Roman"/>
          <w:sz w:val="23"/>
          <w:szCs w:val="23"/>
        </w:rPr>
      </w:pPr>
    </w:p>
    <w:p w:rsidR="00DB0B0C" w:rsidRDefault="008C61BD" w:rsidP="00B04D97">
      <w:pPr>
        <w:pStyle w:val="ListParagraph"/>
        <w:numPr>
          <w:ilvl w:val="0"/>
          <w:numId w:val="13"/>
        </w:numPr>
        <w:jc w:val="both"/>
        <w:rPr>
          <w:rFonts w:ascii="Times New Roman" w:hAnsi="Times New Roman"/>
          <w:sz w:val="23"/>
          <w:szCs w:val="23"/>
        </w:rPr>
      </w:pPr>
      <w:r>
        <w:rPr>
          <w:rFonts w:ascii="Times New Roman" w:hAnsi="Times New Roman"/>
          <w:sz w:val="23"/>
          <w:szCs w:val="23"/>
        </w:rPr>
        <w:t xml:space="preserve">Medical Superintendent, Max Hospital, Near TV Tower, </w:t>
      </w:r>
      <w:proofErr w:type="spellStart"/>
      <w:r>
        <w:rPr>
          <w:rFonts w:ascii="Times New Roman" w:hAnsi="Times New Roman"/>
          <w:sz w:val="23"/>
          <w:szCs w:val="23"/>
        </w:rPr>
        <w:t>Pitampur</w:t>
      </w:r>
      <w:proofErr w:type="spellEnd"/>
      <w:r>
        <w:rPr>
          <w:rFonts w:ascii="Times New Roman" w:hAnsi="Times New Roman"/>
          <w:sz w:val="23"/>
          <w:szCs w:val="23"/>
        </w:rPr>
        <w:t>, New Delhi-110034.</w:t>
      </w:r>
    </w:p>
    <w:p w:rsidR="008C61BD" w:rsidRPr="008C61BD" w:rsidRDefault="008C61BD" w:rsidP="008C61BD">
      <w:pPr>
        <w:pStyle w:val="ListParagraph"/>
        <w:rPr>
          <w:rFonts w:ascii="Times New Roman" w:hAnsi="Times New Roman"/>
          <w:sz w:val="23"/>
          <w:szCs w:val="23"/>
        </w:rPr>
      </w:pPr>
    </w:p>
    <w:p w:rsidR="008C61BD" w:rsidRDefault="00765080" w:rsidP="00B04D97">
      <w:pPr>
        <w:pStyle w:val="ListParagraph"/>
        <w:numPr>
          <w:ilvl w:val="0"/>
          <w:numId w:val="13"/>
        </w:numPr>
        <w:jc w:val="both"/>
        <w:rPr>
          <w:rFonts w:ascii="Times New Roman" w:hAnsi="Times New Roman"/>
          <w:sz w:val="23"/>
          <w:szCs w:val="23"/>
        </w:rPr>
      </w:pPr>
      <w:r>
        <w:rPr>
          <w:rFonts w:ascii="Times New Roman" w:hAnsi="Times New Roman"/>
          <w:sz w:val="23"/>
          <w:szCs w:val="23"/>
        </w:rPr>
        <w:t xml:space="preserve">National Medical Commission, Pocket-14, Sector-8, </w:t>
      </w:r>
      <w:proofErr w:type="spellStart"/>
      <w:r>
        <w:rPr>
          <w:rFonts w:ascii="Times New Roman" w:hAnsi="Times New Roman"/>
          <w:sz w:val="23"/>
          <w:szCs w:val="23"/>
        </w:rPr>
        <w:t>Dwarka</w:t>
      </w:r>
      <w:proofErr w:type="spellEnd"/>
      <w:r>
        <w:rPr>
          <w:rFonts w:ascii="Times New Roman" w:hAnsi="Times New Roman"/>
          <w:sz w:val="23"/>
          <w:szCs w:val="23"/>
        </w:rPr>
        <w:t xml:space="preserve"> Phase-1, New Delhi-110007-</w:t>
      </w:r>
      <w:proofErr w:type="spellStart"/>
      <w:r>
        <w:rPr>
          <w:rFonts w:ascii="Times New Roman" w:hAnsi="Times New Roman"/>
          <w:sz w:val="23"/>
          <w:szCs w:val="23"/>
        </w:rPr>
        <w:t>w.r.t</w:t>
      </w:r>
      <w:proofErr w:type="spellEnd"/>
      <w:r>
        <w:rPr>
          <w:rFonts w:ascii="Times New Roman" w:hAnsi="Times New Roman"/>
          <w:sz w:val="23"/>
          <w:szCs w:val="23"/>
        </w:rPr>
        <w:t>. erstwhile Medical Council of India’s letter No. MCI-211(2</w:t>
      </w:r>
      <w:proofErr w:type="gramStart"/>
      <w:r>
        <w:rPr>
          <w:rFonts w:ascii="Times New Roman" w:hAnsi="Times New Roman"/>
          <w:sz w:val="23"/>
          <w:szCs w:val="23"/>
        </w:rPr>
        <w:t>)(</w:t>
      </w:r>
      <w:proofErr w:type="gramEnd"/>
      <w:r>
        <w:rPr>
          <w:rFonts w:ascii="Times New Roman" w:hAnsi="Times New Roman"/>
          <w:sz w:val="23"/>
          <w:szCs w:val="23"/>
        </w:rPr>
        <w:t>Gen.)/2017-Ethics./129246 dated 03.08.2017-</w:t>
      </w:r>
      <w:r w:rsidRPr="00765080">
        <w:rPr>
          <w:rFonts w:ascii="Times New Roman" w:hAnsi="Times New Roman"/>
          <w:b/>
          <w:sz w:val="23"/>
          <w:szCs w:val="23"/>
        </w:rPr>
        <w:t>for information</w:t>
      </w:r>
      <w:r>
        <w:rPr>
          <w:rFonts w:ascii="Times New Roman" w:hAnsi="Times New Roman"/>
          <w:sz w:val="23"/>
          <w:szCs w:val="23"/>
        </w:rPr>
        <w:t xml:space="preserve">. </w:t>
      </w:r>
    </w:p>
    <w:p w:rsidR="00765080" w:rsidRPr="00765080" w:rsidRDefault="00765080" w:rsidP="00765080">
      <w:pPr>
        <w:pStyle w:val="ListParagraph"/>
        <w:rPr>
          <w:rFonts w:ascii="Times New Roman" w:hAnsi="Times New Roman"/>
          <w:sz w:val="23"/>
          <w:szCs w:val="23"/>
        </w:rPr>
      </w:pPr>
    </w:p>
    <w:p w:rsidR="00601ED4" w:rsidRDefault="00045851" w:rsidP="00601ED4">
      <w:pPr>
        <w:pStyle w:val="ListParagraph"/>
        <w:numPr>
          <w:ilvl w:val="0"/>
          <w:numId w:val="13"/>
        </w:numPr>
        <w:jc w:val="both"/>
        <w:rPr>
          <w:rFonts w:ascii="Times New Roman" w:hAnsi="Times New Roman"/>
          <w:sz w:val="23"/>
          <w:szCs w:val="23"/>
        </w:rPr>
      </w:pPr>
      <w:proofErr w:type="spellStart"/>
      <w:r w:rsidRPr="00601ED4">
        <w:rPr>
          <w:rFonts w:ascii="Times New Roman" w:hAnsi="Times New Roman"/>
          <w:sz w:val="23"/>
          <w:szCs w:val="23"/>
        </w:rPr>
        <w:t>ACP</w:t>
      </w:r>
      <w:proofErr w:type="spellEnd"/>
      <w:r w:rsidRPr="00601ED4">
        <w:rPr>
          <w:rFonts w:ascii="Times New Roman" w:hAnsi="Times New Roman"/>
          <w:sz w:val="23"/>
          <w:szCs w:val="23"/>
        </w:rPr>
        <w:t xml:space="preserve">/PG Cell, Office of the Dy. Commissioner of Police, North West District:  Delhi, Police Station Ashok </w:t>
      </w:r>
      <w:proofErr w:type="spellStart"/>
      <w:r w:rsidRPr="00601ED4">
        <w:rPr>
          <w:rFonts w:ascii="Times New Roman" w:hAnsi="Times New Roman"/>
          <w:sz w:val="23"/>
          <w:szCs w:val="23"/>
        </w:rPr>
        <w:t>Vihar</w:t>
      </w:r>
      <w:proofErr w:type="spellEnd"/>
      <w:r w:rsidRPr="00601ED4">
        <w:rPr>
          <w:rFonts w:ascii="Times New Roman" w:hAnsi="Times New Roman"/>
          <w:sz w:val="23"/>
          <w:szCs w:val="23"/>
        </w:rPr>
        <w:t>, Delhi-110052-</w:t>
      </w:r>
      <w:proofErr w:type="spellStart"/>
      <w:r w:rsidRPr="00601ED4">
        <w:rPr>
          <w:rFonts w:ascii="Times New Roman" w:hAnsi="Times New Roman"/>
          <w:sz w:val="23"/>
          <w:szCs w:val="23"/>
        </w:rPr>
        <w:t>w.r.t</w:t>
      </w:r>
      <w:proofErr w:type="spellEnd"/>
      <w:r w:rsidRPr="00601ED4">
        <w:rPr>
          <w:rFonts w:ascii="Times New Roman" w:hAnsi="Times New Roman"/>
          <w:sz w:val="23"/>
          <w:szCs w:val="23"/>
        </w:rPr>
        <w:t xml:space="preserve">. letter </w:t>
      </w:r>
      <w:proofErr w:type="spellStart"/>
      <w:r w:rsidRPr="00601ED4">
        <w:rPr>
          <w:rFonts w:ascii="Times New Roman" w:hAnsi="Times New Roman"/>
          <w:sz w:val="23"/>
          <w:szCs w:val="23"/>
        </w:rPr>
        <w:t>No.2147</w:t>
      </w:r>
      <w:proofErr w:type="spellEnd"/>
      <w:r w:rsidRPr="00601ED4">
        <w:rPr>
          <w:rFonts w:ascii="Times New Roman" w:hAnsi="Times New Roman"/>
          <w:sz w:val="23"/>
          <w:szCs w:val="23"/>
        </w:rPr>
        <w:t>/</w:t>
      </w:r>
      <w:proofErr w:type="spellStart"/>
      <w:r w:rsidRPr="00601ED4">
        <w:rPr>
          <w:rFonts w:ascii="Times New Roman" w:hAnsi="Times New Roman"/>
          <w:sz w:val="23"/>
          <w:szCs w:val="23"/>
        </w:rPr>
        <w:t>Complt</w:t>
      </w:r>
      <w:proofErr w:type="spellEnd"/>
      <w:r w:rsidRPr="00601ED4">
        <w:rPr>
          <w:rFonts w:ascii="Times New Roman" w:hAnsi="Times New Roman"/>
          <w:sz w:val="23"/>
          <w:szCs w:val="23"/>
        </w:rPr>
        <w:t xml:space="preserve">. (AC-II) North-West </w:t>
      </w:r>
      <w:proofErr w:type="spellStart"/>
      <w:r w:rsidRPr="00601ED4">
        <w:rPr>
          <w:rFonts w:ascii="Times New Roman" w:hAnsi="Times New Roman"/>
          <w:sz w:val="23"/>
          <w:szCs w:val="23"/>
        </w:rPr>
        <w:t>Distt</w:t>
      </w:r>
      <w:proofErr w:type="spellEnd"/>
      <w:r w:rsidRPr="00601ED4">
        <w:rPr>
          <w:rFonts w:ascii="Times New Roman" w:hAnsi="Times New Roman"/>
          <w:sz w:val="23"/>
          <w:szCs w:val="23"/>
        </w:rPr>
        <w:t>., Delhi, the dated 03.07.2017-</w:t>
      </w:r>
      <w:r w:rsidRPr="00601ED4">
        <w:rPr>
          <w:rFonts w:ascii="Times New Roman" w:hAnsi="Times New Roman"/>
          <w:b/>
          <w:sz w:val="23"/>
          <w:szCs w:val="23"/>
        </w:rPr>
        <w:t>for information</w:t>
      </w:r>
      <w:r w:rsidRPr="00601ED4">
        <w:rPr>
          <w:rFonts w:ascii="Times New Roman" w:hAnsi="Times New Roman"/>
          <w:sz w:val="23"/>
          <w:szCs w:val="23"/>
        </w:rPr>
        <w:t xml:space="preserve">. </w:t>
      </w:r>
    </w:p>
    <w:p w:rsidR="00601ED4" w:rsidRPr="00601ED4" w:rsidRDefault="00601ED4" w:rsidP="00601ED4">
      <w:pPr>
        <w:pStyle w:val="ListParagraph"/>
        <w:jc w:val="both"/>
        <w:rPr>
          <w:rFonts w:ascii="Times New Roman" w:hAnsi="Times New Roman"/>
          <w:sz w:val="23"/>
          <w:szCs w:val="23"/>
        </w:rPr>
      </w:pPr>
    </w:p>
    <w:p w:rsidR="00601ED4" w:rsidRPr="00601ED4" w:rsidRDefault="00601ED4" w:rsidP="00601ED4">
      <w:pPr>
        <w:pStyle w:val="ListParagraph"/>
        <w:numPr>
          <w:ilvl w:val="0"/>
          <w:numId w:val="13"/>
        </w:numPr>
        <w:jc w:val="both"/>
        <w:rPr>
          <w:rFonts w:ascii="Times New Roman" w:hAnsi="Times New Roman"/>
          <w:sz w:val="23"/>
          <w:szCs w:val="23"/>
        </w:rPr>
      </w:pPr>
      <w:r w:rsidRPr="00601ED4">
        <w:rPr>
          <w:rFonts w:ascii="Times New Roman" w:hAnsi="Times New Roman"/>
          <w:sz w:val="23"/>
          <w:szCs w:val="23"/>
        </w:rPr>
        <w:t xml:space="preserve">Registrar, Rajasthan Medical Council, </w:t>
      </w:r>
      <w:proofErr w:type="spellStart"/>
      <w:r w:rsidRPr="00601ED4">
        <w:rPr>
          <w:rFonts w:ascii="Times New Roman" w:hAnsi="Times New Roman"/>
          <w:sz w:val="23"/>
          <w:szCs w:val="23"/>
        </w:rPr>
        <w:t>Sardar</w:t>
      </w:r>
      <w:proofErr w:type="spellEnd"/>
      <w:r w:rsidRPr="00601ED4">
        <w:rPr>
          <w:rFonts w:ascii="Times New Roman" w:hAnsi="Times New Roman"/>
          <w:sz w:val="23"/>
          <w:szCs w:val="23"/>
        </w:rPr>
        <w:t xml:space="preserve"> Patel Marg, Near 22 </w:t>
      </w:r>
      <w:proofErr w:type="spellStart"/>
      <w:r w:rsidRPr="00601ED4">
        <w:rPr>
          <w:rFonts w:ascii="Times New Roman" w:hAnsi="Times New Roman"/>
          <w:sz w:val="23"/>
          <w:szCs w:val="23"/>
        </w:rPr>
        <w:t>Godam</w:t>
      </w:r>
      <w:proofErr w:type="spellEnd"/>
      <w:r w:rsidRPr="00601ED4">
        <w:rPr>
          <w:rFonts w:ascii="Times New Roman" w:hAnsi="Times New Roman"/>
          <w:sz w:val="23"/>
          <w:szCs w:val="23"/>
        </w:rPr>
        <w:t xml:space="preserve"> Circle, C-Scheme, </w:t>
      </w:r>
      <w:proofErr w:type="spellStart"/>
      <w:r w:rsidRPr="00601ED4">
        <w:rPr>
          <w:rFonts w:ascii="Times New Roman" w:hAnsi="Times New Roman"/>
          <w:sz w:val="23"/>
          <w:szCs w:val="23"/>
        </w:rPr>
        <w:t>Jaipur</w:t>
      </w:r>
      <w:proofErr w:type="spellEnd"/>
      <w:r w:rsidRPr="00601ED4">
        <w:rPr>
          <w:rFonts w:ascii="Times New Roman" w:hAnsi="Times New Roman"/>
          <w:sz w:val="23"/>
          <w:szCs w:val="23"/>
        </w:rPr>
        <w:t xml:space="preserve">-302001, </w:t>
      </w:r>
      <w:proofErr w:type="spellStart"/>
      <w:r w:rsidRPr="00601ED4">
        <w:rPr>
          <w:rFonts w:ascii="Times New Roman" w:hAnsi="Times New Roman"/>
          <w:sz w:val="23"/>
          <w:szCs w:val="23"/>
        </w:rPr>
        <w:t>Rajsthan</w:t>
      </w:r>
      <w:proofErr w:type="spellEnd"/>
      <w:r w:rsidRPr="00601ED4">
        <w:rPr>
          <w:rFonts w:ascii="Times New Roman" w:hAnsi="Times New Roman"/>
          <w:sz w:val="23"/>
          <w:szCs w:val="23"/>
        </w:rPr>
        <w:t xml:space="preserve"> </w:t>
      </w:r>
      <w:r w:rsidRPr="00601ED4">
        <w:rPr>
          <w:rFonts w:ascii="Times New Roman" w:hAnsi="Times New Roman"/>
          <w:b/>
          <w:sz w:val="23"/>
          <w:szCs w:val="23"/>
        </w:rPr>
        <w:t xml:space="preserve">(Dr. </w:t>
      </w:r>
      <w:proofErr w:type="spellStart"/>
      <w:r>
        <w:rPr>
          <w:rFonts w:ascii="Times New Roman" w:hAnsi="Times New Roman"/>
          <w:b/>
          <w:sz w:val="23"/>
          <w:szCs w:val="23"/>
        </w:rPr>
        <w:t>Sandeep</w:t>
      </w:r>
      <w:proofErr w:type="spellEnd"/>
      <w:r>
        <w:rPr>
          <w:rFonts w:ascii="Times New Roman" w:hAnsi="Times New Roman"/>
          <w:b/>
          <w:sz w:val="23"/>
          <w:szCs w:val="23"/>
        </w:rPr>
        <w:t xml:space="preserve"> </w:t>
      </w:r>
      <w:proofErr w:type="spellStart"/>
      <w:r>
        <w:rPr>
          <w:rFonts w:ascii="Times New Roman" w:hAnsi="Times New Roman"/>
          <w:b/>
          <w:sz w:val="23"/>
          <w:szCs w:val="23"/>
        </w:rPr>
        <w:t>Bhagat</w:t>
      </w:r>
      <w:proofErr w:type="spellEnd"/>
      <w:r w:rsidRPr="00601ED4">
        <w:rPr>
          <w:rFonts w:ascii="Times New Roman" w:hAnsi="Times New Roman"/>
          <w:b/>
          <w:sz w:val="23"/>
          <w:szCs w:val="23"/>
        </w:rPr>
        <w:t xml:space="preserve"> is also registered with the Rajasthan Medical Council under Registration No-</w:t>
      </w:r>
      <w:r>
        <w:rPr>
          <w:rFonts w:ascii="Times New Roman" w:hAnsi="Times New Roman"/>
          <w:b/>
          <w:sz w:val="23"/>
          <w:szCs w:val="23"/>
        </w:rPr>
        <w:t>018572 dated 28.10.1998</w:t>
      </w:r>
      <w:r w:rsidRPr="00601ED4">
        <w:rPr>
          <w:rFonts w:ascii="Times New Roman" w:hAnsi="Times New Roman"/>
          <w:b/>
          <w:sz w:val="23"/>
          <w:szCs w:val="23"/>
        </w:rPr>
        <w:t>)-for information &amp; necessary action</w:t>
      </w:r>
    </w:p>
    <w:p w:rsidR="00601ED4" w:rsidRPr="00601ED4" w:rsidRDefault="00601ED4" w:rsidP="00601ED4">
      <w:pPr>
        <w:pStyle w:val="ListParagraph"/>
        <w:rPr>
          <w:rFonts w:ascii="Times New Roman" w:hAnsi="Times New Roman"/>
          <w:sz w:val="23"/>
          <w:szCs w:val="23"/>
        </w:rPr>
      </w:pPr>
    </w:p>
    <w:p w:rsidR="00601ED4" w:rsidRDefault="00601ED4" w:rsidP="00601ED4">
      <w:pPr>
        <w:pStyle w:val="ListParagraph"/>
        <w:numPr>
          <w:ilvl w:val="0"/>
          <w:numId w:val="13"/>
        </w:numPr>
        <w:jc w:val="both"/>
        <w:rPr>
          <w:rFonts w:ascii="Times New Roman" w:hAnsi="Times New Roman"/>
          <w:sz w:val="23"/>
          <w:szCs w:val="23"/>
        </w:rPr>
      </w:pPr>
      <w:r w:rsidRPr="00601ED4">
        <w:rPr>
          <w:rFonts w:ascii="Times New Roman" w:hAnsi="Times New Roman"/>
          <w:sz w:val="23"/>
          <w:szCs w:val="23"/>
        </w:rPr>
        <w:t xml:space="preserve">Registrar, Uttar Pradesh Medical Council, 5, </w:t>
      </w:r>
      <w:proofErr w:type="spellStart"/>
      <w:r w:rsidRPr="00601ED4">
        <w:rPr>
          <w:rFonts w:ascii="Times New Roman" w:hAnsi="Times New Roman"/>
          <w:sz w:val="23"/>
          <w:szCs w:val="23"/>
        </w:rPr>
        <w:t>Sarvapally</w:t>
      </w:r>
      <w:proofErr w:type="spellEnd"/>
      <w:r w:rsidRPr="00601ED4">
        <w:rPr>
          <w:rFonts w:ascii="Times New Roman" w:hAnsi="Times New Roman"/>
          <w:sz w:val="23"/>
          <w:szCs w:val="23"/>
        </w:rPr>
        <w:t xml:space="preserve"> Mall Avenue Road, </w:t>
      </w:r>
      <w:proofErr w:type="spellStart"/>
      <w:r w:rsidRPr="00601ED4">
        <w:rPr>
          <w:rFonts w:ascii="Times New Roman" w:hAnsi="Times New Roman"/>
          <w:sz w:val="23"/>
          <w:szCs w:val="23"/>
        </w:rPr>
        <w:t>Lucknow</w:t>
      </w:r>
      <w:proofErr w:type="spellEnd"/>
      <w:r w:rsidRPr="00601ED4">
        <w:rPr>
          <w:rFonts w:ascii="Times New Roman" w:hAnsi="Times New Roman"/>
          <w:sz w:val="23"/>
          <w:szCs w:val="23"/>
        </w:rPr>
        <w:t>-226001, Uttar Pradesh (</w:t>
      </w:r>
      <w:r w:rsidRPr="00601ED4">
        <w:rPr>
          <w:rFonts w:ascii="Times New Roman" w:hAnsi="Times New Roman"/>
          <w:b/>
          <w:sz w:val="23"/>
          <w:szCs w:val="23"/>
        </w:rPr>
        <w:t xml:space="preserve">Dr. </w:t>
      </w:r>
      <w:proofErr w:type="spellStart"/>
      <w:r w:rsidR="00A8779D">
        <w:rPr>
          <w:rFonts w:ascii="Times New Roman" w:hAnsi="Times New Roman"/>
          <w:b/>
          <w:sz w:val="23"/>
          <w:szCs w:val="23"/>
        </w:rPr>
        <w:t>Vipin</w:t>
      </w:r>
      <w:proofErr w:type="spellEnd"/>
      <w:r w:rsidR="00A8779D">
        <w:rPr>
          <w:rFonts w:ascii="Times New Roman" w:hAnsi="Times New Roman"/>
          <w:b/>
          <w:sz w:val="23"/>
          <w:szCs w:val="23"/>
        </w:rPr>
        <w:t xml:space="preserve"> Grover</w:t>
      </w:r>
      <w:r w:rsidRPr="00601ED4">
        <w:rPr>
          <w:rFonts w:ascii="Times New Roman" w:hAnsi="Times New Roman"/>
          <w:b/>
          <w:sz w:val="23"/>
          <w:szCs w:val="23"/>
        </w:rPr>
        <w:t xml:space="preserve"> is also registered with Uttar Pradesh Medical Council under registration </w:t>
      </w:r>
      <w:proofErr w:type="spellStart"/>
      <w:r w:rsidRPr="00601ED4">
        <w:rPr>
          <w:rFonts w:ascii="Times New Roman" w:hAnsi="Times New Roman"/>
          <w:b/>
          <w:sz w:val="23"/>
          <w:szCs w:val="23"/>
        </w:rPr>
        <w:t>No</w:t>
      </w:r>
      <w:r w:rsidR="00A8779D">
        <w:rPr>
          <w:rFonts w:ascii="Times New Roman" w:hAnsi="Times New Roman"/>
          <w:b/>
          <w:sz w:val="23"/>
          <w:szCs w:val="23"/>
        </w:rPr>
        <w:t>.29387</w:t>
      </w:r>
      <w:proofErr w:type="spellEnd"/>
      <w:r w:rsidR="00A8779D">
        <w:rPr>
          <w:rFonts w:ascii="Times New Roman" w:hAnsi="Times New Roman"/>
          <w:b/>
          <w:sz w:val="23"/>
          <w:szCs w:val="23"/>
        </w:rPr>
        <w:t xml:space="preserve"> dated 26.08.1985</w:t>
      </w:r>
      <w:r w:rsidRPr="00601ED4">
        <w:rPr>
          <w:rFonts w:ascii="Times New Roman" w:hAnsi="Times New Roman"/>
          <w:sz w:val="23"/>
          <w:szCs w:val="23"/>
        </w:rPr>
        <w:t>)-</w:t>
      </w:r>
      <w:r w:rsidRPr="00601ED4">
        <w:rPr>
          <w:rFonts w:ascii="Times New Roman" w:hAnsi="Times New Roman"/>
          <w:b/>
          <w:sz w:val="23"/>
          <w:szCs w:val="23"/>
        </w:rPr>
        <w:t>for information &amp; necessary action</w:t>
      </w:r>
      <w:r w:rsidRPr="00601ED4">
        <w:rPr>
          <w:rFonts w:ascii="Times New Roman" w:hAnsi="Times New Roman"/>
          <w:sz w:val="23"/>
          <w:szCs w:val="23"/>
        </w:rPr>
        <w:t xml:space="preserve">. </w:t>
      </w:r>
    </w:p>
    <w:p w:rsidR="00A8779D" w:rsidRPr="00A8779D" w:rsidRDefault="00A8779D" w:rsidP="00A8779D">
      <w:pPr>
        <w:pStyle w:val="ListParagraph"/>
        <w:rPr>
          <w:rFonts w:ascii="Times New Roman" w:hAnsi="Times New Roman"/>
          <w:sz w:val="23"/>
          <w:szCs w:val="23"/>
        </w:rPr>
      </w:pPr>
    </w:p>
    <w:p w:rsidR="00A8779D" w:rsidRPr="00601ED4" w:rsidRDefault="00A8779D" w:rsidP="00A8779D">
      <w:pPr>
        <w:pStyle w:val="ListParagraph"/>
        <w:jc w:val="both"/>
        <w:rPr>
          <w:rFonts w:ascii="Times New Roman" w:hAnsi="Times New Roman"/>
          <w:sz w:val="23"/>
          <w:szCs w:val="23"/>
        </w:rPr>
      </w:pPr>
    </w:p>
    <w:p w:rsidR="00B04D97" w:rsidRPr="00B04D97" w:rsidRDefault="00B04D97" w:rsidP="00A8779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0"/>
        <w:jc w:val="right"/>
        <w:rPr>
          <w:rFonts w:ascii="Times New Roman" w:hAnsi="Times New Roman"/>
          <w:sz w:val="23"/>
          <w:szCs w:val="23"/>
        </w:rPr>
      </w:pP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t xml:space="preserve">     </w:t>
      </w:r>
      <w:r w:rsidRPr="00B04D97">
        <w:rPr>
          <w:rFonts w:ascii="Times New Roman" w:hAnsi="Times New Roman"/>
          <w:sz w:val="23"/>
          <w:szCs w:val="23"/>
        </w:rPr>
        <w:tab/>
      </w:r>
      <w:r w:rsidRPr="00B04D97">
        <w:rPr>
          <w:rFonts w:ascii="Times New Roman" w:hAnsi="Times New Roman"/>
          <w:sz w:val="23"/>
          <w:szCs w:val="23"/>
        </w:rPr>
        <w:tab/>
        <w:t xml:space="preserve">           </w:t>
      </w:r>
      <w:r w:rsidR="00A8779D">
        <w:rPr>
          <w:rFonts w:ascii="Times New Roman" w:hAnsi="Times New Roman"/>
          <w:sz w:val="23"/>
          <w:szCs w:val="23"/>
        </w:rPr>
        <w:t xml:space="preserve">  </w:t>
      </w:r>
      <w:r w:rsidRPr="00B04D97">
        <w:rPr>
          <w:rFonts w:ascii="Times New Roman" w:hAnsi="Times New Roman"/>
          <w:sz w:val="23"/>
          <w:szCs w:val="23"/>
        </w:rPr>
        <w:t xml:space="preserve">(Dr. </w:t>
      </w:r>
      <w:proofErr w:type="spellStart"/>
      <w:r w:rsidRPr="00B04D97">
        <w:rPr>
          <w:rFonts w:ascii="Times New Roman" w:hAnsi="Times New Roman"/>
          <w:sz w:val="23"/>
          <w:szCs w:val="23"/>
        </w:rPr>
        <w:t>Girish</w:t>
      </w:r>
      <w:proofErr w:type="spellEnd"/>
      <w:r w:rsidRPr="00B04D97">
        <w:rPr>
          <w:rFonts w:ascii="Times New Roman" w:hAnsi="Times New Roman"/>
          <w:sz w:val="23"/>
          <w:szCs w:val="23"/>
        </w:rPr>
        <w:t xml:space="preserve"> </w:t>
      </w:r>
      <w:proofErr w:type="spellStart"/>
      <w:r w:rsidRPr="00B04D97">
        <w:rPr>
          <w:rFonts w:ascii="Times New Roman" w:hAnsi="Times New Roman"/>
          <w:sz w:val="23"/>
          <w:szCs w:val="23"/>
        </w:rPr>
        <w:t>Tyagi</w:t>
      </w:r>
      <w:proofErr w:type="spellEnd"/>
      <w:r w:rsidRPr="00B04D97">
        <w:rPr>
          <w:rFonts w:ascii="Times New Roman" w:hAnsi="Times New Roman"/>
          <w:sz w:val="23"/>
          <w:szCs w:val="23"/>
        </w:rPr>
        <w:t>)</w:t>
      </w:r>
    </w:p>
    <w:p w:rsidR="00B04D97" w:rsidRPr="00B04D97" w:rsidRDefault="00B04D97" w:rsidP="00A8779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0"/>
        <w:rPr>
          <w:rFonts w:ascii="Times New Roman" w:hAnsi="Times New Roman"/>
          <w:sz w:val="23"/>
          <w:szCs w:val="23"/>
        </w:rPr>
      </w:pP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r>
      <w:r w:rsidRPr="00B04D97">
        <w:rPr>
          <w:rFonts w:ascii="Times New Roman" w:hAnsi="Times New Roman"/>
          <w:sz w:val="23"/>
          <w:szCs w:val="23"/>
        </w:rPr>
        <w:tab/>
        <w:t xml:space="preserve">                                                                Secretary   </w:t>
      </w:r>
    </w:p>
    <w:p w:rsidR="001E547C" w:rsidRPr="00B04D97" w:rsidRDefault="001E547C" w:rsidP="00B04D97">
      <w:pPr>
        <w:pStyle w:val="NoSpacing"/>
        <w:ind w:right="20"/>
        <w:rPr>
          <w:rFonts w:ascii="Verdana" w:hAnsi="Verdana"/>
          <w:sz w:val="23"/>
          <w:szCs w:val="23"/>
        </w:rPr>
      </w:pPr>
    </w:p>
    <w:p w:rsidR="001E547C" w:rsidRPr="00B04D97" w:rsidRDefault="001E547C" w:rsidP="00B04D97">
      <w:pPr>
        <w:pStyle w:val="ListParagraph"/>
        <w:tabs>
          <w:tab w:val="left" w:pos="709"/>
          <w:tab w:val="left" w:pos="1134"/>
        </w:tabs>
        <w:spacing w:before="120" w:after="240" w:line="360" w:lineRule="auto"/>
        <w:ind w:left="0" w:right="20"/>
        <w:jc w:val="both"/>
        <w:rPr>
          <w:rFonts w:ascii="Verdana" w:hAnsi="Verdana" w:cs="Times New Roman"/>
          <w:sz w:val="23"/>
          <w:szCs w:val="23"/>
        </w:rPr>
      </w:pPr>
    </w:p>
    <w:p w:rsidR="00434708" w:rsidRPr="00B04D97" w:rsidRDefault="00434708" w:rsidP="00B04D97">
      <w:pPr>
        <w:pStyle w:val="ListParagraph"/>
        <w:tabs>
          <w:tab w:val="left" w:pos="709"/>
          <w:tab w:val="left" w:pos="1134"/>
        </w:tabs>
        <w:spacing w:before="120" w:after="240" w:line="360" w:lineRule="auto"/>
        <w:ind w:left="0" w:right="20"/>
        <w:jc w:val="both"/>
        <w:rPr>
          <w:rFonts w:ascii="Verdana" w:hAnsi="Verdana" w:cs="Times New Roman"/>
          <w:b/>
          <w:sz w:val="23"/>
          <w:szCs w:val="23"/>
        </w:rPr>
      </w:pPr>
    </w:p>
    <w:p w:rsidR="00027A34" w:rsidRPr="00B04D97" w:rsidRDefault="00027A34" w:rsidP="00B04D97">
      <w:pPr>
        <w:tabs>
          <w:tab w:val="left" w:pos="709"/>
        </w:tabs>
        <w:spacing w:line="360" w:lineRule="auto"/>
        <w:ind w:right="20"/>
        <w:jc w:val="both"/>
        <w:rPr>
          <w:rFonts w:ascii="Verdana" w:hAnsi="Verdana" w:cs="Times New Roman"/>
          <w:b/>
          <w:sz w:val="23"/>
          <w:szCs w:val="23"/>
        </w:rPr>
      </w:pPr>
    </w:p>
    <w:p w:rsidR="00027A34" w:rsidRPr="00B04D97" w:rsidRDefault="00EA27EE" w:rsidP="00B04D97">
      <w:pPr>
        <w:tabs>
          <w:tab w:val="left" w:pos="284"/>
          <w:tab w:val="left" w:pos="709"/>
          <w:tab w:val="left" w:pos="851"/>
          <w:tab w:val="left" w:pos="1276"/>
        </w:tabs>
        <w:spacing w:after="0" w:line="240" w:lineRule="auto"/>
        <w:ind w:right="20"/>
        <w:jc w:val="right"/>
        <w:rPr>
          <w:rFonts w:ascii="Verdana" w:hAnsi="Verdana" w:cs="Times New Roman"/>
          <w:b/>
          <w:sz w:val="23"/>
          <w:szCs w:val="23"/>
        </w:rPr>
      </w:pPr>
      <w:r w:rsidRPr="00B04D97">
        <w:rPr>
          <w:rFonts w:ascii="Verdana" w:hAnsi="Verdana" w:cs="Times New Roman"/>
          <w:b/>
          <w:sz w:val="23"/>
          <w:szCs w:val="23"/>
        </w:rPr>
        <w:t xml:space="preserve"> </w:t>
      </w:r>
    </w:p>
    <w:p w:rsidR="00027A34" w:rsidRPr="00B04D97" w:rsidRDefault="00027A34" w:rsidP="00B04D97">
      <w:pPr>
        <w:ind w:right="20"/>
        <w:rPr>
          <w:rFonts w:ascii="Verdana" w:hAnsi="Verdana"/>
          <w:b/>
          <w:sz w:val="23"/>
          <w:szCs w:val="23"/>
        </w:rPr>
      </w:pPr>
    </w:p>
    <w:sectPr w:rsidR="00027A34" w:rsidRPr="00B04D97" w:rsidSect="000D1109">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701"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9BE" w:rsidRDefault="00D629BE" w:rsidP="008F1EF0">
      <w:pPr>
        <w:spacing w:after="0" w:line="240" w:lineRule="auto"/>
      </w:pPr>
      <w:r>
        <w:separator/>
      </w:r>
    </w:p>
  </w:endnote>
  <w:endnote w:type="continuationSeparator" w:id="1">
    <w:p w:rsidR="00D629BE" w:rsidRDefault="00D629BE" w:rsidP="008F1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9D" w:rsidRDefault="00A877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7261"/>
      <w:docPartObj>
        <w:docPartGallery w:val="Page Numbers (Bottom of Page)"/>
        <w:docPartUnique/>
      </w:docPartObj>
    </w:sdtPr>
    <w:sdtEndPr>
      <w:rPr>
        <w:rFonts w:ascii="Verdana" w:hAnsi="Verdana"/>
        <w:sz w:val="23"/>
        <w:szCs w:val="23"/>
      </w:rPr>
    </w:sdtEndPr>
    <w:sdtContent>
      <w:p w:rsidR="00D629BE" w:rsidRPr="008F1EF0" w:rsidRDefault="000E713D">
        <w:pPr>
          <w:pStyle w:val="Footer"/>
          <w:jc w:val="center"/>
          <w:rPr>
            <w:rFonts w:ascii="Verdana" w:hAnsi="Verdana"/>
            <w:sz w:val="23"/>
            <w:szCs w:val="23"/>
          </w:rPr>
        </w:pPr>
        <w:r w:rsidRPr="008F1EF0">
          <w:rPr>
            <w:rFonts w:ascii="Verdana" w:hAnsi="Verdana"/>
            <w:sz w:val="23"/>
            <w:szCs w:val="23"/>
          </w:rPr>
          <w:fldChar w:fldCharType="begin"/>
        </w:r>
        <w:r w:rsidR="00D629BE" w:rsidRPr="008F1EF0">
          <w:rPr>
            <w:rFonts w:ascii="Verdana" w:hAnsi="Verdana"/>
            <w:sz w:val="23"/>
            <w:szCs w:val="23"/>
          </w:rPr>
          <w:instrText xml:space="preserve"> PAGE   \* MERGEFORMAT </w:instrText>
        </w:r>
        <w:r w:rsidRPr="008F1EF0">
          <w:rPr>
            <w:rFonts w:ascii="Verdana" w:hAnsi="Verdana"/>
            <w:sz w:val="23"/>
            <w:szCs w:val="23"/>
          </w:rPr>
          <w:fldChar w:fldCharType="separate"/>
        </w:r>
        <w:r w:rsidR="00155730">
          <w:rPr>
            <w:rFonts w:ascii="Verdana" w:hAnsi="Verdana"/>
            <w:noProof/>
            <w:sz w:val="23"/>
            <w:szCs w:val="23"/>
          </w:rPr>
          <w:t>10</w:t>
        </w:r>
        <w:r w:rsidRPr="008F1EF0">
          <w:rPr>
            <w:rFonts w:ascii="Verdana" w:hAnsi="Verdana"/>
            <w:sz w:val="23"/>
            <w:szCs w:val="23"/>
          </w:rPr>
          <w:fldChar w:fldCharType="end"/>
        </w:r>
        <w:r w:rsidR="00D629BE">
          <w:rPr>
            <w:rFonts w:ascii="Verdana" w:hAnsi="Verdana"/>
            <w:sz w:val="23"/>
            <w:szCs w:val="23"/>
          </w:rPr>
          <w:t>/</w:t>
        </w:r>
        <w:r w:rsidR="00A8779D">
          <w:rPr>
            <w:rFonts w:ascii="Verdana" w:hAnsi="Verdana"/>
            <w:sz w:val="23"/>
            <w:szCs w:val="23"/>
          </w:rPr>
          <w:t>11</w:t>
        </w:r>
      </w:p>
    </w:sdtContent>
  </w:sdt>
  <w:p w:rsidR="00D629BE" w:rsidRDefault="00D62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9D" w:rsidRDefault="00A87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9BE" w:rsidRDefault="00D629BE" w:rsidP="008F1EF0">
      <w:pPr>
        <w:spacing w:after="0" w:line="240" w:lineRule="auto"/>
      </w:pPr>
      <w:r>
        <w:separator/>
      </w:r>
    </w:p>
  </w:footnote>
  <w:footnote w:type="continuationSeparator" w:id="1">
    <w:p w:rsidR="00D629BE" w:rsidRDefault="00D629BE" w:rsidP="008F1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9D" w:rsidRDefault="00A877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9D" w:rsidRDefault="00A877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9D" w:rsidRDefault="00A877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613"/>
    <w:multiLevelType w:val="hybridMultilevel"/>
    <w:tmpl w:val="0AAE0D50"/>
    <w:lvl w:ilvl="0" w:tplc="F54AD44C">
      <w:start w:val="1"/>
      <w:numFmt w:val="decimal"/>
      <w:lvlText w:val="%1)"/>
      <w:lvlJc w:val="left"/>
      <w:pPr>
        <w:ind w:left="1014" w:hanging="360"/>
      </w:pPr>
      <w:rPr>
        <w:rFonts w:ascii="Verdana" w:hAnsi="Verdana" w:hint="default"/>
        <w:b w:val="0"/>
        <w:sz w:val="23"/>
        <w:szCs w:val="23"/>
      </w:rPr>
    </w:lvl>
    <w:lvl w:ilvl="1" w:tplc="40090019" w:tentative="1">
      <w:start w:val="1"/>
      <w:numFmt w:val="lowerLetter"/>
      <w:lvlText w:val="%2."/>
      <w:lvlJc w:val="left"/>
      <w:pPr>
        <w:ind w:left="1734" w:hanging="360"/>
      </w:pPr>
    </w:lvl>
    <w:lvl w:ilvl="2" w:tplc="4009001B" w:tentative="1">
      <w:start w:val="1"/>
      <w:numFmt w:val="lowerRoman"/>
      <w:lvlText w:val="%3."/>
      <w:lvlJc w:val="right"/>
      <w:pPr>
        <w:ind w:left="2454" w:hanging="180"/>
      </w:pPr>
    </w:lvl>
    <w:lvl w:ilvl="3" w:tplc="4009000F" w:tentative="1">
      <w:start w:val="1"/>
      <w:numFmt w:val="decimal"/>
      <w:lvlText w:val="%4."/>
      <w:lvlJc w:val="left"/>
      <w:pPr>
        <w:ind w:left="3174" w:hanging="360"/>
      </w:pPr>
    </w:lvl>
    <w:lvl w:ilvl="4" w:tplc="40090019" w:tentative="1">
      <w:start w:val="1"/>
      <w:numFmt w:val="lowerLetter"/>
      <w:lvlText w:val="%5."/>
      <w:lvlJc w:val="left"/>
      <w:pPr>
        <w:ind w:left="3894" w:hanging="360"/>
      </w:pPr>
    </w:lvl>
    <w:lvl w:ilvl="5" w:tplc="4009001B" w:tentative="1">
      <w:start w:val="1"/>
      <w:numFmt w:val="lowerRoman"/>
      <w:lvlText w:val="%6."/>
      <w:lvlJc w:val="right"/>
      <w:pPr>
        <w:ind w:left="4614" w:hanging="180"/>
      </w:pPr>
    </w:lvl>
    <w:lvl w:ilvl="6" w:tplc="4009000F" w:tentative="1">
      <w:start w:val="1"/>
      <w:numFmt w:val="decimal"/>
      <w:lvlText w:val="%7."/>
      <w:lvlJc w:val="left"/>
      <w:pPr>
        <w:ind w:left="5334" w:hanging="360"/>
      </w:pPr>
    </w:lvl>
    <w:lvl w:ilvl="7" w:tplc="40090019" w:tentative="1">
      <w:start w:val="1"/>
      <w:numFmt w:val="lowerLetter"/>
      <w:lvlText w:val="%8."/>
      <w:lvlJc w:val="left"/>
      <w:pPr>
        <w:ind w:left="6054" w:hanging="360"/>
      </w:pPr>
    </w:lvl>
    <w:lvl w:ilvl="8" w:tplc="4009001B" w:tentative="1">
      <w:start w:val="1"/>
      <w:numFmt w:val="lowerRoman"/>
      <w:lvlText w:val="%9."/>
      <w:lvlJc w:val="right"/>
      <w:pPr>
        <w:ind w:left="6774" w:hanging="180"/>
      </w:pPr>
    </w:lvl>
  </w:abstractNum>
  <w:abstractNum w:abstractNumId="1">
    <w:nsid w:val="062D0CB8"/>
    <w:multiLevelType w:val="hybridMultilevel"/>
    <w:tmpl w:val="BE041B7E"/>
    <w:lvl w:ilvl="0" w:tplc="03DC690E">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0CBE163F"/>
    <w:multiLevelType w:val="hybridMultilevel"/>
    <w:tmpl w:val="B55AECC2"/>
    <w:lvl w:ilvl="0" w:tplc="61D81A1A">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nsid w:val="161724DF"/>
    <w:multiLevelType w:val="hybridMultilevel"/>
    <w:tmpl w:val="2A7072E4"/>
    <w:lvl w:ilvl="0" w:tplc="04AEC75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E8686D"/>
    <w:multiLevelType w:val="hybridMultilevel"/>
    <w:tmpl w:val="C93ED8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A46A40"/>
    <w:multiLevelType w:val="hybridMultilevel"/>
    <w:tmpl w:val="736A4696"/>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0A5287B"/>
    <w:multiLevelType w:val="hybridMultilevel"/>
    <w:tmpl w:val="65D4DCE0"/>
    <w:lvl w:ilvl="0" w:tplc="249A7FEE">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2">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789379CE"/>
    <w:multiLevelType w:val="hybridMultilevel"/>
    <w:tmpl w:val="7A7C8A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9"/>
  </w:num>
  <w:num w:numId="5">
    <w:abstractNumId w:val="7"/>
  </w:num>
  <w:num w:numId="6">
    <w:abstractNumId w:val="12"/>
  </w:num>
  <w:num w:numId="7">
    <w:abstractNumId w:val="0"/>
  </w:num>
  <w:num w:numId="8">
    <w:abstractNumId w:val="2"/>
  </w:num>
  <w:num w:numId="9">
    <w:abstractNumId w:val="10"/>
  </w:num>
  <w:num w:numId="10">
    <w:abstractNumId w:val="11"/>
  </w:num>
  <w:num w:numId="11">
    <w:abstractNumId w:val="5"/>
  </w:num>
  <w:num w:numId="12">
    <w:abstractNumId w:val="3"/>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213ED"/>
    <w:rsid w:val="00024040"/>
    <w:rsid w:val="00027A34"/>
    <w:rsid w:val="000346D9"/>
    <w:rsid w:val="00034818"/>
    <w:rsid w:val="0004057B"/>
    <w:rsid w:val="000427FE"/>
    <w:rsid w:val="00042D5B"/>
    <w:rsid w:val="0004535D"/>
    <w:rsid w:val="00045851"/>
    <w:rsid w:val="00054688"/>
    <w:rsid w:val="0005522F"/>
    <w:rsid w:val="00064547"/>
    <w:rsid w:val="00082DC1"/>
    <w:rsid w:val="0008388F"/>
    <w:rsid w:val="000A2A8B"/>
    <w:rsid w:val="000A2DB8"/>
    <w:rsid w:val="000A2E54"/>
    <w:rsid w:val="000A3FF2"/>
    <w:rsid w:val="000D1109"/>
    <w:rsid w:val="000E10F7"/>
    <w:rsid w:val="000E713D"/>
    <w:rsid w:val="00102E10"/>
    <w:rsid w:val="0010555C"/>
    <w:rsid w:val="001261D2"/>
    <w:rsid w:val="0013417C"/>
    <w:rsid w:val="001362B0"/>
    <w:rsid w:val="00140E38"/>
    <w:rsid w:val="00143229"/>
    <w:rsid w:val="00146C74"/>
    <w:rsid w:val="00154850"/>
    <w:rsid w:val="00155730"/>
    <w:rsid w:val="001812E0"/>
    <w:rsid w:val="0019752B"/>
    <w:rsid w:val="001A393D"/>
    <w:rsid w:val="001A493C"/>
    <w:rsid w:val="001A516F"/>
    <w:rsid w:val="001A5271"/>
    <w:rsid w:val="001B6E04"/>
    <w:rsid w:val="001C2797"/>
    <w:rsid w:val="001C4056"/>
    <w:rsid w:val="001C7AAB"/>
    <w:rsid w:val="001D2198"/>
    <w:rsid w:val="001D4F0C"/>
    <w:rsid w:val="001E2EE3"/>
    <w:rsid w:val="001E308B"/>
    <w:rsid w:val="001E547C"/>
    <w:rsid w:val="001E72F4"/>
    <w:rsid w:val="001F0918"/>
    <w:rsid w:val="0020296D"/>
    <w:rsid w:val="0020594F"/>
    <w:rsid w:val="00210427"/>
    <w:rsid w:val="00210D7F"/>
    <w:rsid w:val="00215415"/>
    <w:rsid w:val="00226B66"/>
    <w:rsid w:val="0024059E"/>
    <w:rsid w:val="00250AAA"/>
    <w:rsid w:val="00256228"/>
    <w:rsid w:val="0026351A"/>
    <w:rsid w:val="00271FF4"/>
    <w:rsid w:val="002807FB"/>
    <w:rsid w:val="00281121"/>
    <w:rsid w:val="00287604"/>
    <w:rsid w:val="002A7E86"/>
    <w:rsid w:val="002B6060"/>
    <w:rsid w:val="002D07E6"/>
    <w:rsid w:val="002D793F"/>
    <w:rsid w:val="002E3E6E"/>
    <w:rsid w:val="002F296C"/>
    <w:rsid w:val="002F3AC4"/>
    <w:rsid w:val="002F3DC6"/>
    <w:rsid w:val="00311F36"/>
    <w:rsid w:val="00314A84"/>
    <w:rsid w:val="003163FF"/>
    <w:rsid w:val="00323326"/>
    <w:rsid w:val="00325BBA"/>
    <w:rsid w:val="00326A62"/>
    <w:rsid w:val="00333378"/>
    <w:rsid w:val="00344A9E"/>
    <w:rsid w:val="00372BD2"/>
    <w:rsid w:val="00377E53"/>
    <w:rsid w:val="0038688F"/>
    <w:rsid w:val="003927A9"/>
    <w:rsid w:val="003952F0"/>
    <w:rsid w:val="003A471D"/>
    <w:rsid w:val="003A6C59"/>
    <w:rsid w:val="003B06E6"/>
    <w:rsid w:val="003C368E"/>
    <w:rsid w:val="003C7805"/>
    <w:rsid w:val="003D1D24"/>
    <w:rsid w:val="003D6519"/>
    <w:rsid w:val="003E4791"/>
    <w:rsid w:val="003F1EFD"/>
    <w:rsid w:val="003F2202"/>
    <w:rsid w:val="003F4F63"/>
    <w:rsid w:val="003F51D3"/>
    <w:rsid w:val="004003AF"/>
    <w:rsid w:val="00403AD3"/>
    <w:rsid w:val="00414FE2"/>
    <w:rsid w:val="00415349"/>
    <w:rsid w:val="00416556"/>
    <w:rsid w:val="00433C59"/>
    <w:rsid w:val="00434708"/>
    <w:rsid w:val="004352F8"/>
    <w:rsid w:val="00447A13"/>
    <w:rsid w:val="00454EFB"/>
    <w:rsid w:val="00457398"/>
    <w:rsid w:val="0046400D"/>
    <w:rsid w:val="00481C48"/>
    <w:rsid w:val="004840C8"/>
    <w:rsid w:val="004A2EF1"/>
    <w:rsid w:val="004A4FC3"/>
    <w:rsid w:val="004C3753"/>
    <w:rsid w:val="004D2E98"/>
    <w:rsid w:val="004D5740"/>
    <w:rsid w:val="004E553C"/>
    <w:rsid w:val="004E5BBD"/>
    <w:rsid w:val="004E7863"/>
    <w:rsid w:val="0050123A"/>
    <w:rsid w:val="0050643B"/>
    <w:rsid w:val="005107DC"/>
    <w:rsid w:val="005266C8"/>
    <w:rsid w:val="00526A91"/>
    <w:rsid w:val="00540C88"/>
    <w:rsid w:val="00544B86"/>
    <w:rsid w:val="00544EEA"/>
    <w:rsid w:val="00547099"/>
    <w:rsid w:val="00554CBC"/>
    <w:rsid w:val="005650A7"/>
    <w:rsid w:val="00575751"/>
    <w:rsid w:val="00576D43"/>
    <w:rsid w:val="005821F7"/>
    <w:rsid w:val="00584F71"/>
    <w:rsid w:val="00586BBA"/>
    <w:rsid w:val="00591AD9"/>
    <w:rsid w:val="00592D91"/>
    <w:rsid w:val="005A1894"/>
    <w:rsid w:val="005A4D91"/>
    <w:rsid w:val="005A7E78"/>
    <w:rsid w:val="005B4D60"/>
    <w:rsid w:val="005C28C1"/>
    <w:rsid w:val="005C4A93"/>
    <w:rsid w:val="005D4E71"/>
    <w:rsid w:val="005D7428"/>
    <w:rsid w:val="005E033E"/>
    <w:rsid w:val="005E5FE8"/>
    <w:rsid w:val="005F0A0A"/>
    <w:rsid w:val="005F2673"/>
    <w:rsid w:val="00601ED4"/>
    <w:rsid w:val="0060371C"/>
    <w:rsid w:val="006040DA"/>
    <w:rsid w:val="00605BC6"/>
    <w:rsid w:val="00610729"/>
    <w:rsid w:val="00614D13"/>
    <w:rsid w:val="00615717"/>
    <w:rsid w:val="006235D0"/>
    <w:rsid w:val="006317A8"/>
    <w:rsid w:val="006371B3"/>
    <w:rsid w:val="006507B0"/>
    <w:rsid w:val="00656341"/>
    <w:rsid w:val="00656AF7"/>
    <w:rsid w:val="0066691E"/>
    <w:rsid w:val="00666B7B"/>
    <w:rsid w:val="006705FF"/>
    <w:rsid w:val="006817DE"/>
    <w:rsid w:val="00687531"/>
    <w:rsid w:val="00690602"/>
    <w:rsid w:val="006961E4"/>
    <w:rsid w:val="006A1B3F"/>
    <w:rsid w:val="006A23FD"/>
    <w:rsid w:val="006A26FE"/>
    <w:rsid w:val="006B28ED"/>
    <w:rsid w:val="006C2083"/>
    <w:rsid w:val="006D4178"/>
    <w:rsid w:val="006F2FCA"/>
    <w:rsid w:val="0070383C"/>
    <w:rsid w:val="007074C6"/>
    <w:rsid w:val="00712483"/>
    <w:rsid w:val="007131FC"/>
    <w:rsid w:val="00713C3F"/>
    <w:rsid w:val="007165AE"/>
    <w:rsid w:val="007215E3"/>
    <w:rsid w:val="00733FAC"/>
    <w:rsid w:val="00753461"/>
    <w:rsid w:val="00754114"/>
    <w:rsid w:val="00762CAE"/>
    <w:rsid w:val="00765080"/>
    <w:rsid w:val="00766025"/>
    <w:rsid w:val="00771970"/>
    <w:rsid w:val="00787E2D"/>
    <w:rsid w:val="0079178C"/>
    <w:rsid w:val="007A35B7"/>
    <w:rsid w:val="007A6FF2"/>
    <w:rsid w:val="007A77E1"/>
    <w:rsid w:val="007B48C2"/>
    <w:rsid w:val="007C657D"/>
    <w:rsid w:val="007D1B55"/>
    <w:rsid w:val="007D267A"/>
    <w:rsid w:val="007E4115"/>
    <w:rsid w:val="007E6C62"/>
    <w:rsid w:val="007F69A2"/>
    <w:rsid w:val="007F7D56"/>
    <w:rsid w:val="008004C6"/>
    <w:rsid w:val="00801FE9"/>
    <w:rsid w:val="0080501A"/>
    <w:rsid w:val="00807CC0"/>
    <w:rsid w:val="00814E06"/>
    <w:rsid w:val="008215E3"/>
    <w:rsid w:val="00826FAE"/>
    <w:rsid w:val="00846B56"/>
    <w:rsid w:val="00857DAE"/>
    <w:rsid w:val="00864E60"/>
    <w:rsid w:val="00865741"/>
    <w:rsid w:val="00872A8C"/>
    <w:rsid w:val="00873C2C"/>
    <w:rsid w:val="00885468"/>
    <w:rsid w:val="0088627A"/>
    <w:rsid w:val="008B2AB4"/>
    <w:rsid w:val="008B2C90"/>
    <w:rsid w:val="008B51DE"/>
    <w:rsid w:val="008B528D"/>
    <w:rsid w:val="008B5A0A"/>
    <w:rsid w:val="008C61BD"/>
    <w:rsid w:val="008D4976"/>
    <w:rsid w:val="008E5728"/>
    <w:rsid w:val="008E7687"/>
    <w:rsid w:val="008E7EA0"/>
    <w:rsid w:val="008F1EF0"/>
    <w:rsid w:val="008F4D75"/>
    <w:rsid w:val="009009F7"/>
    <w:rsid w:val="00906B43"/>
    <w:rsid w:val="0091360C"/>
    <w:rsid w:val="009137C9"/>
    <w:rsid w:val="00920099"/>
    <w:rsid w:val="00922597"/>
    <w:rsid w:val="00926BB1"/>
    <w:rsid w:val="00927237"/>
    <w:rsid w:val="00930DF7"/>
    <w:rsid w:val="0093364F"/>
    <w:rsid w:val="0093365D"/>
    <w:rsid w:val="009349D5"/>
    <w:rsid w:val="009378F2"/>
    <w:rsid w:val="00940FE1"/>
    <w:rsid w:val="00955D70"/>
    <w:rsid w:val="0095648C"/>
    <w:rsid w:val="00956D84"/>
    <w:rsid w:val="009719D0"/>
    <w:rsid w:val="00971BA3"/>
    <w:rsid w:val="0097319A"/>
    <w:rsid w:val="009744C9"/>
    <w:rsid w:val="00987077"/>
    <w:rsid w:val="009914DA"/>
    <w:rsid w:val="00992C01"/>
    <w:rsid w:val="00994269"/>
    <w:rsid w:val="00994C12"/>
    <w:rsid w:val="00997212"/>
    <w:rsid w:val="00997CCA"/>
    <w:rsid w:val="009C1906"/>
    <w:rsid w:val="009C385C"/>
    <w:rsid w:val="009C4FDF"/>
    <w:rsid w:val="009C56AE"/>
    <w:rsid w:val="009C724A"/>
    <w:rsid w:val="009D244B"/>
    <w:rsid w:val="009F7DB6"/>
    <w:rsid w:val="00A1099F"/>
    <w:rsid w:val="00A2114B"/>
    <w:rsid w:val="00A215B5"/>
    <w:rsid w:val="00A23B64"/>
    <w:rsid w:val="00A348FD"/>
    <w:rsid w:val="00A62829"/>
    <w:rsid w:val="00A730BE"/>
    <w:rsid w:val="00A73539"/>
    <w:rsid w:val="00A76FCF"/>
    <w:rsid w:val="00A8105A"/>
    <w:rsid w:val="00A834B5"/>
    <w:rsid w:val="00A8779D"/>
    <w:rsid w:val="00A93122"/>
    <w:rsid w:val="00AA57BD"/>
    <w:rsid w:val="00AB0A0E"/>
    <w:rsid w:val="00AB1557"/>
    <w:rsid w:val="00AC688C"/>
    <w:rsid w:val="00AD6D3C"/>
    <w:rsid w:val="00AF04C3"/>
    <w:rsid w:val="00B04D97"/>
    <w:rsid w:val="00B05A7E"/>
    <w:rsid w:val="00B15F0B"/>
    <w:rsid w:val="00B41B90"/>
    <w:rsid w:val="00B449D8"/>
    <w:rsid w:val="00B449E0"/>
    <w:rsid w:val="00B75B47"/>
    <w:rsid w:val="00B81711"/>
    <w:rsid w:val="00B82144"/>
    <w:rsid w:val="00B87D1F"/>
    <w:rsid w:val="00B9166D"/>
    <w:rsid w:val="00BA32ED"/>
    <w:rsid w:val="00BA5C13"/>
    <w:rsid w:val="00BC127E"/>
    <w:rsid w:val="00BC246D"/>
    <w:rsid w:val="00BC3817"/>
    <w:rsid w:val="00BD03A7"/>
    <w:rsid w:val="00BD38EE"/>
    <w:rsid w:val="00BD52FE"/>
    <w:rsid w:val="00BE5D5D"/>
    <w:rsid w:val="00BF5B0C"/>
    <w:rsid w:val="00C009FF"/>
    <w:rsid w:val="00C01D83"/>
    <w:rsid w:val="00C01E5E"/>
    <w:rsid w:val="00C103A3"/>
    <w:rsid w:val="00C2695E"/>
    <w:rsid w:val="00C32C2E"/>
    <w:rsid w:val="00C4305F"/>
    <w:rsid w:val="00C5013C"/>
    <w:rsid w:val="00C53517"/>
    <w:rsid w:val="00C56821"/>
    <w:rsid w:val="00C56E44"/>
    <w:rsid w:val="00C86CAE"/>
    <w:rsid w:val="00C94676"/>
    <w:rsid w:val="00C97825"/>
    <w:rsid w:val="00CA4979"/>
    <w:rsid w:val="00CB1DF1"/>
    <w:rsid w:val="00CB338E"/>
    <w:rsid w:val="00CC280A"/>
    <w:rsid w:val="00CC6C69"/>
    <w:rsid w:val="00CD27E6"/>
    <w:rsid w:val="00CD5ECA"/>
    <w:rsid w:val="00CE31EE"/>
    <w:rsid w:val="00CE6FE8"/>
    <w:rsid w:val="00CF2B07"/>
    <w:rsid w:val="00CF7800"/>
    <w:rsid w:val="00D0137C"/>
    <w:rsid w:val="00D035DC"/>
    <w:rsid w:val="00D10DB2"/>
    <w:rsid w:val="00D230B4"/>
    <w:rsid w:val="00D33DD9"/>
    <w:rsid w:val="00D34359"/>
    <w:rsid w:val="00D34C4C"/>
    <w:rsid w:val="00D36561"/>
    <w:rsid w:val="00D45083"/>
    <w:rsid w:val="00D47F1E"/>
    <w:rsid w:val="00D50C9E"/>
    <w:rsid w:val="00D5238D"/>
    <w:rsid w:val="00D5578D"/>
    <w:rsid w:val="00D629BE"/>
    <w:rsid w:val="00D632C7"/>
    <w:rsid w:val="00D63BCB"/>
    <w:rsid w:val="00D65D3D"/>
    <w:rsid w:val="00D84A3C"/>
    <w:rsid w:val="00D91860"/>
    <w:rsid w:val="00D96C04"/>
    <w:rsid w:val="00DA07D1"/>
    <w:rsid w:val="00DA6EF8"/>
    <w:rsid w:val="00DB0B0C"/>
    <w:rsid w:val="00DB3474"/>
    <w:rsid w:val="00DB39CD"/>
    <w:rsid w:val="00DE1573"/>
    <w:rsid w:val="00E20EB1"/>
    <w:rsid w:val="00E32A99"/>
    <w:rsid w:val="00E417A2"/>
    <w:rsid w:val="00E43A2D"/>
    <w:rsid w:val="00E56BD4"/>
    <w:rsid w:val="00E62114"/>
    <w:rsid w:val="00E6678A"/>
    <w:rsid w:val="00E67789"/>
    <w:rsid w:val="00E7022C"/>
    <w:rsid w:val="00E71752"/>
    <w:rsid w:val="00E757A8"/>
    <w:rsid w:val="00E9194B"/>
    <w:rsid w:val="00E9341E"/>
    <w:rsid w:val="00EA0812"/>
    <w:rsid w:val="00EA27EE"/>
    <w:rsid w:val="00EA2B37"/>
    <w:rsid w:val="00EA4547"/>
    <w:rsid w:val="00EC035A"/>
    <w:rsid w:val="00EC67D8"/>
    <w:rsid w:val="00EC7128"/>
    <w:rsid w:val="00ED1B2D"/>
    <w:rsid w:val="00ED4760"/>
    <w:rsid w:val="00ED7C2D"/>
    <w:rsid w:val="00F031DA"/>
    <w:rsid w:val="00F05033"/>
    <w:rsid w:val="00F10C7C"/>
    <w:rsid w:val="00F1152E"/>
    <w:rsid w:val="00F25C89"/>
    <w:rsid w:val="00F26198"/>
    <w:rsid w:val="00F32472"/>
    <w:rsid w:val="00F33B98"/>
    <w:rsid w:val="00F54115"/>
    <w:rsid w:val="00F6342F"/>
    <w:rsid w:val="00F858DC"/>
    <w:rsid w:val="00F91A68"/>
    <w:rsid w:val="00FA1C7C"/>
    <w:rsid w:val="00FA2C62"/>
    <w:rsid w:val="00FA776B"/>
    <w:rsid w:val="00FC7D91"/>
    <w:rsid w:val="00FD2E54"/>
    <w:rsid w:val="00FF4E31"/>
    <w:rsid w:val="00FF5CBA"/>
    <w:rsid w:val="00FF6346"/>
    <w:rsid w:val="00FF780A"/>
    <w:rsid w:val="00FF79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8D4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paragraph" w:styleId="Header">
    <w:name w:val="header"/>
    <w:basedOn w:val="Normal"/>
    <w:link w:val="HeaderChar"/>
    <w:uiPriority w:val="99"/>
    <w:rsid w:val="00C009F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C009FF"/>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8D497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F1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E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5C7802-A10C-47FC-8FFD-1B5399AE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344</cp:revision>
  <cp:lastPrinted>2022-06-08T07:24:00Z</cp:lastPrinted>
  <dcterms:created xsi:type="dcterms:W3CDTF">2017-05-22T08:41:00Z</dcterms:created>
  <dcterms:modified xsi:type="dcterms:W3CDTF">2022-06-08T07:24:00Z</dcterms:modified>
</cp:coreProperties>
</file>